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E88EC" w14:textId="77777777" w:rsidR="00D25CD7" w:rsidRPr="00245F01" w:rsidRDefault="00D25CD7" w:rsidP="00D25CD7">
      <w:pPr>
        <w:pStyle w:val="ListParagraph"/>
        <w:spacing w:after="0" w:line="240" w:lineRule="auto"/>
        <w:ind w:left="0"/>
        <w:jc w:val="center"/>
        <w:rPr>
          <w:rFonts w:ascii="Times New Roman" w:hAnsi="Times New Roman"/>
          <w:b/>
          <w:sz w:val="24"/>
          <w:szCs w:val="24"/>
          <w:lang w:val="id-ID"/>
        </w:rPr>
      </w:pPr>
    </w:p>
    <w:p w14:paraId="0CB7C15F" w14:textId="51FCBB7A" w:rsidR="00194514" w:rsidRPr="00194514" w:rsidRDefault="00F40D72" w:rsidP="00194514">
      <w:pPr>
        <w:spacing w:after="240" w:line="240" w:lineRule="auto"/>
        <w:jc w:val="center"/>
        <w:rPr>
          <w:rFonts w:ascii="Times New Roman" w:hAnsi="Times New Roman"/>
          <w:b/>
          <w:sz w:val="28"/>
          <w:szCs w:val="28"/>
        </w:rPr>
      </w:pPr>
      <w:r w:rsidRPr="00194514">
        <w:rPr>
          <w:rFonts w:ascii="Times New Roman" w:hAnsi="Times New Roman"/>
          <w:b/>
          <w:sz w:val="28"/>
          <w:szCs w:val="28"/>
        </w:rPr>
        <w:t>ANALISIS MANAJEMEN KEUANGAN PADA USAHA MIKRO KECIL DAN MENENGAH KERUPUK LEMI KECAMATAN LOSARI KABUPATEN BREBES</w:t>
      </w:r>
    </w:p>
    <w:p w14:paraId="008201E7" w14:textId="77777777" w:rsidR="00D25CD7" w:rsidRDefault="00BC2021" w:rsidP="007575CA">
      <w:pPr>
        <w:pStyle w:val="ListParagraph"/>
        <w:spacing w:after="240" w:line="240" w:lineRule="auto"/>
        <w:ind w:left="0"/>
        <w:jc w:val="center"/>
        <w:rPr>
          <w:rFonts w:ascii="Times New Roman" w:hAnsi="Times New Roman"/>
          <w:b/>
          <w:sz w:val="24"/>
          <w:szCs w:val="24"/>
        </w:rPr>
      </w:pPr>
      <w:r>
        <w:rPr>
          <w:rFonts w:ascii="Times New Roman" w:hAnsi="Times New Roman"/>
          <w:b/>
          <w:sz w:val="24"/>
          <w:szCs w:val="24"/>
        </w:rPr>
        <w:t>Ririh Sri Harjanti</w:t>
      </w:r>
      <w:r w:rsidR="00D25CD7" w:rsidRPr="00245F01">
        <w:rPr>
          <w:rFonts w:ascii="Times New Roman" w:hAnsi="Times New Roman"/>
          <w:b/>
          <w:sz w:val="24"/>
          <w:szCs w:val="24"/>
        </w:rPr>
        <w:t xml:space="preserve">, </w:t>
      </w:r>
      <w:r w:rsidR="007575CA">
        <w:rPr>
          <w:rFonts w:ascii="Times New Roman" w:hAnsi="Times New Roman"/>
          <w:b/>
          <w:sz w:val="24"/>
          <w:szCs w:val="24"/>
        </w:rPr>
        <w:t>Erni Unggul Sedya Utami</w:t>
      </w:r>
    </w:p>
    <w:p w14:paraId="168FAABA" w14:textId="77777777" w:rsidR="007575CA" w:rsidRDefault="007575CA" w:rsidP="007575CA">
      <w:pPr>
        <w:pStyle w:val="ListParagraph"/>
        <w:spacing w:after="240" w:line="240" w:lineRule="auto"/>
        <w:ind w:left="0"/>
        <w:jc w:val="center"/>
        <w:rPr>
          <w:rFonts w:ascii="Times New Roman" w:hAnsi="Times New Roman"/>
          <w:sz w:val="24"/>
          <w:szCs w:val="24"/>
        </w:rPr>
      </w:pPr>
      <w:r w:rsidRPr="007575CA">
        <w:rPr>
          <w:rFonts w:ascii="Times New Roman" w:hAnsi="Times New Roman"/>
          <w:sz w:val="24"/>
          <w:szCs w:val="24"/>
        </w:rPr>
        <w:t>Program Studi Akuntansi, Politeknik Harapan Bersama</w:t>
      </w:r>
    </w:p>
    <w:p w14:paraId="209550B4" w14:textId="77777777" w:rsidR="007575CA" w:rsidRPr="007575CA" w:rsidRDefault="007575CA" w:rsidP="007575CA">
      <w:pPr>
        <w:pStyle w:val="ListParagraph"/>
        <w:spacing w:after="240" w:line="240" w:lineRule="auto"/>
        <w:ind w:left="0"/>
        <w:contextualSpacing w:val="0"/>
        <w:jc w:val="center"/>
        <w:rPr>
          <w:rFonts w:ascii="Times New Roman" w:hAnsi="Times New Roman"/>
          <w:sz w:val="24"/>
          <w:szCs w:val="24"/>
        </w:rPr>
      </w:pPr>
      <w:r>
        <w:rPr>
          <w:rFonts w:ascii="Times New Roman" w:hAnsi="Times New Roman"/>
          <w:sz w:val="24"/>
          <w:szCs w:val="24"/>
        </w:rPr>
        <w:t xml:space="preserve">Email </w:t>
      </w:r>
      <w:proofErr w:type="gramStart"/>
      <w:r>
        <w:rPr>
          <w:rFonts w:ascii="Times New Roman" w:hAnsi="Times New Roman"/>
          <w:sz w:val="24"/>
          <w:szCs w:val="24"/>
        </w:rPr>
        <w:t>Korespondensi :</w:t>
      </w:r>
      <w:proofErr w:type="gramEnd"/>
      <w:r>
        <w:rPr>
          <w:rFonts w:ascii="Times New Roman" w:hAnsi="Times New Roman"/>
          <w:sz w:val="24"/>
          <w:szCs w:val="24"/>
        </w:rPr>
        <w:t xml:space="preserve"> ririh.sh@poltektegal.ac.id</w:t>
      </w:r>
    </w:p>
    <w:p w14:paraId="1B45D209" w14:textId="52DCC6B1" w:rsidR="0004529C" w:rsidRPr="002D24EA" w:rsidRDefault="007575CA" w:rsidP="0004529C">
      <w:pPr>
        <w:pStyle w:val="ListParagraph"/>
        <w:spacing w:after="0" w:line="240" w:lineRule="auto"/>
        <w:ind w:left="0"/>
        <w:rPr>
          <w:rFonts w:ascii="Times New Roman" w:hAnsi="Times New Roman"/>
          <w:i/>
          <w:sz w:val="24"/>
          <w:szCs w:val="24"/>
          <w:lang w:val="id-ID"/>
        </w:rPr>
      </w:pPr>
      <w:r>
        <w:rPr>
          <w:rFonts w:ascii="Times New Roman" w:hAnsi="Times New Roman"/>
          <w:i/>
          <w:sz w:val="24"/>
          <w:szCs w:val="24"/>
          <w:lang w:val="id-ID"/>
        </w:rPr>
        <w:t xml:space="preserve">Dikirim : </w:t>
      </w:r>
      <w:r w:rsidR="00F40D72">
        <w:rPr>
          <w:rFonts w:ascii="Times New Roman" w:hAnsi="Times New Roman"/>
          <w:i/>
          <w:sz w:val="24"/>
          <w:szCs w:val="24"/>
        </w:rPr>
        <w:t>02</w:t>
      </w:r>
      <w:r w:rsidR="0004529C" w:rsidRPr="002D24EA">
        <w:rPr>
          <w:rFonts w:ascii="Times New Roman" w:hAnsi="Times New Roman"/>
          <w:i/>
          <w:sz w:val="24"/>
          <w:szCs w:val="24"/>
          <w:lang w:val="id-ID"/>
        </w:rPr>
        <w:t xml:space="preserve"> </w:t>
      </w:r>
      <w:r w:rsidR="00F40D72">
        <w:rPr>
          <w:rFonts w:ascii="Times New Roman" w:hAnsi="Times New Roman"/>
          <w:i/>
          <w:sz w:val="24"/>
          <w:szCs w:val="24"/>
        </w:rPr>
        <w:t>Februari</w:t>
      </w:r>
      <w:r>
        <w:rPr>
          <w:rFonts w:ascii="Times New Roman" w:hAnsi="Times New Roman"/>
          <w:i/>
          <w:sz w:val="24"/>
          <w:szCs w:val="24"/>
          <w:lang w:val="id-ID"/>
        </w:rPr>
        <w:t xml:space="preserve"> 2022</w:t>
      </w:r>
    </w:p>
    <w:p w14:paraId="60976DC9" w14:textId="77777777" w:rsidR="00D25CD7" w:rsidRPr="00245F01" w:rsidRDefault="0004529C" w:rsidP="00C95E0B">
      <w:pPr>
        <w:pStyle w:val="ListParagraph"/>
        <w:spacing w:after="0" w:line="240" w:lineRule="auto"/>
        <w:ind w:left="0"/>
        <w:rPr>
          <w:rFonts w:ascii="Times New Roman" w:hAnsi="Times New Roman"/>
          <w:i/>
          <w:sz w:val="24"/>
          <w:szCs w:val="24"/>
        </w:rPr>
      </w:pPr>
      <w:r w:rsidRPr="002D24EA">
        <w:rPr>
          <w:rFonts w:ascii="Times New Roman" w:hAnsi="Times New Roman"/>
          <w:i/>
          <w:sz w:val="24"/>
          <w:szCs w:val="24"/>
          <w:lang w:val="id-ID"/>
        </w:rPr>
        <w:t xml:space="preserve">Diterima : </w:t>
      </w:r>
      <w:r w:rsidR="007575CA">
        <w:rPr>
          <w:rFonts w:ascii="Times New Roman" w:hAnsi="Times New Roman"/>
          <w:i/>
          <w:sz w:val="24"/>
          <w:szCs w:val="24"/>
        </w:rPr>
        <w:t>…………..</w:t>
      </w:r>
    </w:p>
    <w:p w14:paraId="2C5B974B" w14:textId="77777777" w:rsidR="00C95E0B" w:rsidRDefault="00C95E0B" w:rsidP="00D57B44">
      <w:pPr>
        <w:spacing w:before="240" w:after="40" w:line="240" w:lineRule="auto"/>
        <w:jc w:val="both"/>
        <w:rPr>
          <w:rFonts w:ascii="Times New Roman" w:hAnsi="Times New Roman"/>
          <w:i/>
          <w:iCs/>
          <w:sz w:val="24"/>
          <w:szCs w:val="24"/>
          <w:lang w:eastAsia="id-ID"/>
        </w:rPr>
      </w:pPr>
      <w:r w:rsidRPr="00245F01">
        <w:rPr>
          <w:rFonts w:ascii="Times New Roman" w:hAnsi="Times New Roman"/>
          <w:b/>
          <w:i/>
          <w:sz w:val="24"/>
          <w:szCs w:val="24"/>
        </w:rPr>
        <w:t>A</w:t>
      </w:r>
      <w:r w:rsidRPr="00245F01">
        <w:rPr>
          <w:rFonts w:ascii="Times New Roman" w:hAnsi="Times New Roman"/>
          <w:b/>
          <w:i/>
          <w:sz w:val="24"/>
          <w:szCs w:val="24"/>
          <w:lang w:val="id-ID"/>
        </w:rPr>
        <w:t>BSTRACT</w:t>
      </w:r>
    </w:p>
    <w:p w14:paraId="50C7DD2E" w14:textId="5387F19D" w:rsidR="00D57B44" w:rsidRDefault="0068323A" w:rsidP="00C95E0B">
      <w:pPr>
        <w:spacing w:after="0" w:line="240" w:lineRule="auto"/>
        <w:jc w:val="both"/>
        <w:rPr>
          <w:rFonts w:ascii="Times New Roman" w:hAnsi="Times New Roman"/>
          <w:i/>
          <w:iCs/>
          <w:sz w:val="24"/>
          <w:szCs w:val="24"/>
          <w:lang w:eastAsia="id-ID"/>
        </w:rPr>
      </w:pPr>
      <w:r>
        <w:rPr>
          <w:rFonts w:ascii="Times New Roman" w:hAnsi="Times New Roman"/>
          <w:i/>
          <w:iCs/>
          <w:sz w:val="24"/>
          <w:szCs w:val="24"/>
          <w:lang w:eastAsia="id-ID"/>
        </w:rPr>
        <w:t>This</w:t>
      </w:r>
      <w:r w:rsidR="00D57B44" w:rsidRPr="00D57B44">
        <w:rPr>
          <w:rFonts w:ascii="Times New Roman" w:hAnsi="Times New Roman"/>
          <w:i/>
          <w:iCs/>
          <w:sz w:val="24"/>
          <w:szCs w:val="24"/>
          <w:lang w:eastAsia="id-ID"/>
        </w:rPr>
        <w:t xml:space="preserve"> </w:t>
      </w:r>
      <w:r>
        <w:rPr>
          <w:rFonts w:ascii="Times New Roman" w:hAnsi="Times New Roman"/>
          <w:i/>
          <w:iCs/>
          <w:sz w:val="24"/>
          <w:szCs w:val="24"/>
          <w:lang w:eastAsia="id-ID"/>
        </w:rPr>
        <w:t>research</w:t>
      </w:r>
      <w:r w:rsidR="00D57B44" w:rsidRPr="00D57B44">
        <w:rPr>
          <w:rFonts w:ascii="Times New Roman" w:hAnsi="Times New Roman"/>
          <w:i/>
          <w:iCs/>
          <w:sz w:val="24"/>
          <w:szCs w:val="24"/>
          <w:lang w:eastAsia="id-ID"/>
        </w:rPr>
        <w:t xml:space="preserve"> </w:t>
      </w:r>
      <w:r>
        <w:rPr>
          <w:rFonts w:ascii="Times New Roman" w:hAnsi="Times New Roman"/>
          <w:i/>
          <w:iCs/>
          <w:sz w:val="24"/>
          <w:szCs w:val="24"/>
          <w:lang w:eastAsia="id-ID"/>
        </w:rPr>
        <w:t>aims</w:t>
      </w:r>
      <w:r w:rsidR="00D57B44" w:rsidRPr="00D57B44">
        <w:rPr>
          <w:rFonts w:ascii="Times New Roman" w:hAnsi="Times New Roman"/>
          <w:i/>
          <w:iCs/>
          <w:sz w:val="24"/>
          <w:szCs w:val="24"/>
          <w:lang w:eastAsia="id-ID"/>
        </w:rPr>
        <w:t xml:space="preserve"> to determine the financial management applied to </w:t>
      </w:r>
      <w:r>
        <w:rPr>
          <w:rFonts w:ascii="Times New Roman" w:hAnsi="Times New Roman"/>
          <w:i/>
          <w:iCs/>
          <w:sz w:val="24"/>
          <w:szCs w:val="24"/>
          <w:lang w:eastAsia="id-ID"/>
        </w:rPr>
        <w:t>MSME</w:t>
      </w:r>
      <w:r w:rsidR="00D57B44" w:rsidRPr="00D57B44">
        <w:rPr>
          <w:rFonts w:ascii="Times New Roman" w:hAnsi="Times New Roman"/>
          <w:i/>
          <w:iCs/>
          <w:sz w:val="24"/>
          <w:szCs w:val="24"/>
          <w:lang w:eastAsia="id-ID"/>
        </w:rPr>
        <w:t xml:space="preserve"> of Lemi Crackers in Losari District, Brebes Regency. The research method uses a qualitative descriptive approach with a case study approach through 4 (four) Financial Management Indicators consisting of: Financial Planning, Recording, Reporting, and Financial Control. The population in this research is the Small and Medium Enterprises of Kerupuk Lemi, Losari District, Breb</w:t>
      </w:r>
      <w:r w:rsidR="00D57B44">
        <w:rPr>
          <w:rFonts w:ascii="Times New Roman" w:hAnsi="Times New Roman"/>
          <w:i/>
          <w:iCs/>
          <w:sz w:val="24"/>
          <w:szCs w:val="24"/>
          <w:lang w:eastAsia="id-ID"/>
        </w:rPr>
        <w:t>es Regency, a case study on MSME</w:t>
      </w:r>
      <w:r w:rsidR="00D57B44" w:rsidRPr="00D57B44">
        <w:rPr>
          <w:rFonts w:ascii="Times New Roman" w:hAnsi="Times New Roman"/>
          <w:i/>
          <w:iCs/>
          <w:sz w:val="24"/>
          <w:szCs w:val="24"/>
          <w:lang w:eastAsia="id-ID"/>
        </w:rPr>
        <w:t xml:space="preserve"> in Prapag Kidul and Prapag Lor Villages, Losari District, Brebes Regency. The study used primary data and secondary data. Data collection techniques through interviews, questionnaires and literature study. The results showed that the und</w:t>
      </w:r>
      <w:r w:rsidR="00D57B44">
        <w:rPr>
          <w:rFonts w:ascii="Times New Roman" w:hAnsi="Times New Roman"/>
          <w:i/>
          <w:iCs/>
          <w:sz w:val="24"/>
          <w:szCs w:val="24"/>
          <w:lang w:eastAsia="id-ID"/>
        </w:rPr>
        <w:t>erstanding of Lemi Crackers MSME</w:t>
      </w:r>
      <w:r w:rsidR="00D57B44" w:rsidRPr="00D57B44">
        <w:rPr>
          <w:rFonts w:ascii="Times New Roman" w:hAnsi="Times New Roman"/>
          <w:i/>
          <w:iCs/>
          <w:sz w:val="24"/>
          <w:szCs w:val="24"/>
          <w:lang w:eastAsia="id-ID"/>
        </w:rPr>
        <w:t xml:space="preserve"> in Losari District, Brebes Regency on financial planning, recording, reporting and financial control was still low. This happens because of the lack of knowledge of MSME a</w:t>
      </w:r>
      <w:r w:rsidR="009D3554">
        <w:rPr>
          <w:rFonts w:ascii="Times New Roman" w:hAnsi="Times New Roman"/>
          <w:i/>
          <w:iCs/>
          <w:sz w:val="24"/>
          <w:szCs w:val="24"/>
          <w:lang w:eastAsia="id-ID"/>
        </w:rPr>
        <w:t>ctors in managing finances. A large</w:t>
      </w:r>
      <w:r w:rsidR="00D57B44">
        <w:rPr>
          <w:rFonts w:ascii="Times New Roman" w:hAnsi="Times New Roman"/>
          <w:i/>
          <w:iCs/>
          <w:sz w:val="24"/>
          <w:szCs w:val="24"/>
          <w:lang w:eastAsia="id-ID"/>
        </w:rPr>
        <w:t xml:space="preserve"> number of Lemi Crackers MSME</w:t>
      </w:r>
      <w:r w:rsidR="00D57B44" w:rsidRPr="00D57B44">
        <w:rPr>
          <w:rFonts w:ascii="Times New Roman" w:hAnsi="Times New Roman"/>
          <w:i/>
          <w:iCs/>
          <w:sz w:val="24"/>
          <w:szCs w:val="24"/>
          <w:lang w:eastAsia="id-ID"/>
        </w:rPr>
        <w:t xml:space="preserve"> do not understand the benefits of financial management/management. Limited time and human resources cause all indicators in financial management to not run properly. Therefore, full handling is needed from various parties, especially the government, creditors and investors to help Lemi Crackers SMEs in relation to financial management so that MSME actors can improve their business performance.</w:t>
      </w:r>
    </w:p>
    <w:p w14:paraId="1E7D0BC0" w14:textId="77777777" w:rsidR="00D25CD7" w:rsidRPr="00245F01" w:rsidRDefault="00C95E0B" w:rsidP="00D57B44">
      <w:pPr>
        <w:spacing w:after="0" w:line="240" w:lineRule="auto"/>
        <w:jc w:val="both"/>
        <w:rPr>
          <w:rFonts w:ascii="Times New Roman" w:hAnsi="Times New Roman"/>
          <w:color w:val="FF0000"/>
          <w:sz w:val="24"/>
          <w:szCs w:val="24"/>
        </w:rPr>
      </w:pPr>
      <w:r w:rsidRPr="00C95E0B">
        <w:rPr>
          <w:rFonts w:ascii="Times New Roman" w:hAnsi="Times New Roman"/>
          <w:b/>
          <w:i/>
          <w:iCs/>
          <w:sz w:val="24"/>
          <w:szCs w:val="24"/>
          <w:lang w:eastAsia="id-ID"/>
        </w:rPr>
        <w:t>Keywords:</w:t>
      </w:r>
      <w:r w:rsidRPr="00C95E0B">
        <w:rPr>
          <w:rFonts w:ascii="Times New Roman" w:hAnsi="Times New Roman"/>
          <w:i/>
          <w:iCs/>
          <w:sz w:val="24"/>
          <w:szCs w:val="24"/>
          <w:lang w:eastAsia="id-ID"/>
        </w:rPr>
        <w:t xml:space="preserve"> financial management, MSME</w:t>
      </w:r>
    </w:p>
    <w:p w14:paraId="3E3876A7" w14:textId="77777777" w:rsidR="00D25CD7" w:rsidRPr="00245F01" w:rsidRDefault="00197D71" w:rsidP="00D57B44">
      <w:pPr>
        <w:spacing w:before="240" w:after="40" w:line="240" w:lineRule="auto"/>
        <w:rPr>
          <w:rFonts w:ascii="Times New Roman" w:hAnsi="Times New Roman"/>
          <w:b/>
          <w:sz w:val="24"/>
          <w:szCs w:val="24"/>
        </w:rPr>
      </w:pPr>
      <w:r w:rsidRPr="00245F01">
        <w:rPr>
          <w:rFonts w:ascii="Times New Roman" w:hAnsi="Times New Roman"/>
          <w:b/>
          <w:sz w:val="24"/>
          <w:szCs w:val="24"/>
        </w:rPr>
        <w:t>ABSTRAK</w:t>
      </w:r>
    </w:p>
    <w:p w14:paraId="172CBD76" w14:textId="08A86CF7" w:rsidR="00D25CD7" w:rsidRPr="00245F01" w:rsidRDefault="00D57B44" w:rsidP="00D25CD7">
      <w:pPr>
        <w:spacing w:after="0" w:line="240" w:lineRule="auto"/>
        <w:jc w:val="both"/>
        <w:rPr>
          <w:rFonts w:ascii="Times New Roman" w:hAnsi="Times New Roman"/>
          <w:sz w:val="24"/>
          <w:szCs w:val="24"/>
          <w:lang w:val="id-ID"/>
        </w:rPr>
      </w:pPr>
      <w:r>
        <w:rPr>
          <w:rFonts w:ascii="Times New Roman" w:hAnsi="Times New Roman"/>
          <w:sz w:val="24"/>
          <w:szCs w:val="24"/>
        </w:rPr>
        <w:t>Penelitian ini</w:t>
      </w:r>
      <w:r w:rsidR="0068323A">
        <w:rPr>
          <w:rFonts w:ascii="Times New Roman" w:hAnsi="Times New Roman"/>
          <w:sz w:val="24"/>
          <w:szCs w:val="24"/>
        </w:rPr>
        <w:t xml:space="preserve"> bertujuan</w:t>
      </w:r>
      <w:r>
        <w:rPr>
          <w:rFonts w:ascii="Times New Roman" w:hAnsi="Times New Roman"/>
          <w:sz w:val="24"/>
          <w:szCs w:val="24"/>
        </w:rPr>
        <w:t xml:space="preserve"> mengetahui manajemen keuangan yang diterapkan pada </w:t>
      </w:r>
      <w:r w:rsidR="0068323A">
        <w:rPr>
          <w:rFonts w:ascii="Times New Roman" w:hAnsi="Times New Roman"/>
          <w:sz w:val="24"/>
          <w:szCs w:val="24"/>
        </w:rPr>
        <w:t>UMKM</w:t>
      </w:r>
      <w:r>
        <w:rPr>
          <w:rFonts w:ascii="Times New Roman" w:hAnsi="Times New Roman"/>
          <w:sz w:val="24"/>
          <w:szCs w:val="24"/>
        </w:rPr>
        <w:t xml:space="preserve"> Kerupuk Lemi di Kec</w:t>
      </w:r>
      <w:r w:rsidR="0068323A">
        <w:rPr>
          <w:rFonts w:ascii="Times New Roman" w:hAnsi="Times New Roman"/>
          <w:sz w:val="24"/>
          <w:szCs w:val="24"/>
        </w:rPr>
        <w:t>. Losari Kab.</w:t>
      </w:r>
      <w:r>
        <w:rPr>
          <w:rFonts w:ascii="Times New Roman" w:hAnsi="Times New Roman"/>
          <w:sz w:val="24"/>
          <w:szCs w:val="24"/>
        </w:rPr>
        <w:t xml:space="preserve"> Brebes. Metode penelitian menggunakan deskriptif kualitatif dengan pendekatan studi kasus</w:t>
      </w:r>
      <w:r w:rsidR="001D499E">
        <w:rPr>
          <w:rFonts w:ascii="Times New Roman" w:hAnsi="Times New Roman"/>
          <w:sz w:val="24"/>
          <w:szCs w:val="24"/>
        </w:rPr>
        <w:t xml:space="preserve">. Teknik analisis data </w:t>
      </w:r>
      <w:r>
        <w:rPr>
          <w:rFonts w:ascii="Times New Roman" w:hAnsi="Times New Roman"/>
          <w:sz w:val="24"/>
          <w:szCs w:val="24"/>
        </w:rPr>
        <w:t xml:space="preserve">melalui 4 (empat) Indikator Manajemen Keuangan yang terdiri dari: Perencanaan Keuangan, Pencatatan, Pelaporan, serta Pengendalian Keuangan. </w:t>
      </w:r>
      <w:r w:rsidR="001D499E">
        <w:rPr>
          <w:rFonts w:ascii="Times New Roman" w:hAnsi="Times New Roman"/>
          <w:sz w:val="24"/>
          <w:szCs w:val="24"/>
        </w:rPr>
        <w:t>Teknik Pengumpulan Data melalui wawancara, kuesioner dan studi pustaka.</w:t>
      </w:r>
      <w:r w:rsidR="00557BA9">
        <w:rPr>
          <w:rFonts w:ascii="Times New Roman" w:hAnsi="Times New Roman"/>
          <w:sz w:val="24"/>
          <w:szCs w:val="24"/>
        </w:rPr>
        <w:t xml:space="preserve"> </w:t>
      </w:r>
      <w:r>
        <w:rPr>
          <w:rFonts w:ascii="Times New Roman" w:hAnsi="Times New Roman"/>
          <w:sz w:val="24"/>
          <w:szCs w:val="24"/>
        </w:rPr>
        <w:t xml:space="preserve">Populasi dalam penelititian ini adalah Pelaku UMKM Kerupuk Lemi Kecamatan Losari Kabupaten Brebes, studi kasus pada pelaku UMKM di Desa Prapag Kidul dan Prapag Lor Kecamatan Losari Kabupaten Brebes. Hasil penelitian menunjukkan bahwa pemahaman pelaku UMKM Kerupuk Lemi di Kecamatan Losari Kabupaten Brebes terhadap perencanaan keuangan, pencatatan, pelaporan dan pengendalian keuangan masih rendah. Hal ini terjadi karena kurangnya pengetahuan pelaku UMKM dalam mengelola keuangan. Sebagian </w:t>
      </w:r>
      <w:r w:rsidR="009D3554">
        <w:rPr>
          <w:rFonts w:ascii="Times New Roman" w:hAnsi="Times New Roman"/>
          <w:sz w:val="24"/>
          <w:szCs w:val="24"/>
        </w:rPr>
        <w:t xml:space="preserve">besar </w:t>
      </w:r>
      <w:r>
        <w:rPr>
          <w:rFonts w:ascii="Times New Roman" w:hAnsi="Times New Roman"/>
          <w:sz w:val="24"/>
          <w:szCs w:val="24"/>
        </w:rPr>
        <w:t xml:space="preserve">UMKM Kerupuk Lemi belum memahami manfaat pengelolaan/manajemen keuangan. Keterbatasan waktu dan SDM menyebabkan semua </w:t>
      </w:r>
      <w:r>
        <w:rPr>
          <w:rFonts w:ascii="Times New Roman" w:hAnsi="Times New Roman"/>
          <w:sz w:val="24"/>
          <w:szCs w:val="24"/>
        </w:rPr>
        <w:lastRenderedPageBreak/>
        <w:t>indi</w:t>
      </w:r>
      <w:r w:rsidR="00557BA9">
        <w:rPr>
          <w:rFonts w:ascii="Times New Roman" w:hAnsi="Times New Roman"/>
          <w:sz w:val="24"/>
          <w:szCs w:val="24"/>
        </w:rPr>
        <w:t>k</w:t>
      </w:r>
      <w:r>
        <w:rPr>
          <w:rFonts w:ascii="Times New Roman" w:hAnsi="Times New Roman"/>
          <w:sz w:val="24"/>
          <w:szCs w:val="24"/>
        </w:rPr>
        <w:t>ator dalam manajemen keuangan tidak dapat dijalankan dengan baik. Oleh karena dibutuhkan penanganan penuh dari berbagai pihak terutama pemerintah, pihak kreditur maupun investor untuk membantu pelaku UMKM Kerupuk Lemi terkait dengan pengelolaan keuangan sehingga pelaku UMKM dapat meningkatkan kinerja usahamya</w:t>
      </w:r>
      <w:r w:rsidR="00245F01" w:rsidRPr="00245F01">
        <w:rPr>
          <w:rFonts w:ascii="Times New Roman" w:hAnsi="Times New Roman"/>
          <w:sz w:val="24"/>
          <w:szCs w:val="24"/>
          <w:lang w:eastAsia="id-ID"/>
        </w:rPr>
        <w:t>.</w:t>
      </w:r>
    </w:p>
    <w:p w14:paraId="2A6D14B6" w14:textId="77777777" w:rsidR="00D25CD7" w:rsidRPr="00245F01" w:rsidRDefault="00D25CD7" w:rsidP="000A5B01">
      <w:pPr>
        <w:spacing w:after="240" w:line="240" w:lineRule="auto"/>
        <w:jc w:val="both"/>
        <w:rPr>
          <w:rFonts w:ascii="Times New Roman" w:hAnsi="Times New Roman"/>
          <w:b/>
          <w:sz w:val="24"/>
          <w:szCs w:val="24"/>
        </w:rPr>
      </w:pPr>
      <w:r w:rsidRPr="00245F01">
        <w:rPr>
          <w:rFonts w:ascii="Times New Roman" w:hAnsi="Times New Roman"/>
          <w:b/>
          <w:sz w:val="24"/>
          <w:szCs w:val="24"/>
        </w:rPr>
        <w:t xml:space="preserve">Kata Kunci: </w:t>
      </w:r>
      <w:r w:rsidR="00D57B44">
        <w:rPr>
          <w:rFonts w:ascii="Times New Roman" w:hAnsi="Times New Roman"/>
          <w:sz w:val="24"/>
          <w:szCs w:val="24"/>
        </w:rPr>
        <w:t>manajemen keuangan, UMKM</w:t>
      </w:r>
    </w:p>
    <w:p w14:paraId="35C0507A" w14:textId="77777777" w:rsidR="00D25CD7" w:rsidRPr="00245F01" w:rsidRDefault="00D25CD7" w:rsidP="00D25CD7">
      <w:pPr>
        <w:spacing w:after="0" w:line="240" w:lineRule="auto"/>
        <w:ind w:firstLine="709"/>
        <w:jc w:val="both"/>
        <w:rPr>
          <w:rFonts w:ascii="Times New Roman" w:hAnsi="Times New Roman"/>
          <w:b/>
          <w:sz w:val="24"/>
          <w:szCs w:val="24"/>
          <w:lang w:val="id-ID"/>
        </w:rPr>
      </w:pPr>
    </w:p>
    <w:p w14:paraId="2DDC214D" w14:textId="77777777" w:rsidR="00D25CD7" w:rsidRPr="00245F01" w:rsidRDefault="00D25CD7" w:rsidP="00D25CD7">
      <w:pPr>
        <w:spacing w:after="0" w:line="240" w:lineRule="auto"/>
        <w:jc w:val="both"/>
        <w:rPr>
          <w:rFonts w:ascii="Times New Roman" w:hAnsi="Times New Roman"/>
          <w:sz w:val="24"/>
          <w:szCs w:val="24"/>
        </w:rPr>
        <w:sectPr w:rsidR="00D25CD7" w:rsidRPr="00245F01" w:rsidSect="00F84774">
          <w:headerReference w:type="default" r:id="rId8"/>
          <w:pgSz w:w="12240" w:h="15840"/>
          <w:pgMar w:top="1440" w:right="1440" w:bottom="1440" w:left="1440" w:header="720" w:footer="720" w:gutter="0"/>
          <w:cols w:space="720"/>
          <w:docGrid w:linePitch="360"/>
        </w:sectPr>
      </w:pPr>
    </w:p>
    <w:p w14:paraId="70F65DA9" w14:textId="77777777" w:rsidR="00D25CD7" w:rsidRPr="00245F01" w:rsidRDefault="00D25CD7" w:rsidP="00F41A49">
      <w:pPr>
        <w:pStyle w:val="ListParagraph"/>
        <w:numPr>
          <w:ilvl w:val="0"/>
          <w:numId w:val="9"/>
        </w:numPr>
        <w:spacing w:after="0" w:line="240" w:lineRule="auto"/>
        <w:ind w:hanging="720"/>
        <w:rPr>
          <w:rFonts w:ascii="Times New Roman" w:hAnsi="Times New Roman"/>
          <w:b/>
          <w:sz w:val="24"/>
          <w:szCs w:val="24"/>
          <w:lang w:val="id-ID"/>
        </w:rPr>
      </w:pPr>
      <w:r w:rsidRPr="00245F01">
        <w:rPr>
          <w:rFonts w:ascii="Times New Roman" w:hAnsi="Times New Roman"/>
          <w:b/>
          <w:sz w:val="24"/>
          <w:szCs w:val="24"/>
        </w:rPr>
        <w:lastRenderedPageBreak/>
        <w:t>PENDAHULUAN</w:t>
      </w:r>
    </w:p>
    <w:p w14:paraId="367422AB" w14:textId="77051CDB" w:rsidR="00636008" w:rsidRDefault="008E5010" w:rsidP="00197D71">
      <w:pPr>
        <w:spacing w:after="0" w:line="240" w:lineRule="auto"/>
        <w:ind w:firstLine="720"/>
        <w:jc w:val="both"/>
        <w:rPr>
          <w:rFonts w:ascii="Times New Roman" w:hAnsi="Times New Roman"/>
          <w:sz w:val="24"/>
          <w:szCs w:val="24"/>
          <w:lang w:val="id-ID"/>
        </w:rPr>
      </w:pPr>
      <w:r>
        <w:rPr>
          <w:rFonts w:ascii="Times New Roman" w:hAnsi="Times New Roman"/>
          <w:sz w:val="24"/>
          <w:szCs w:val="24"/>
        </w:rPr>
        <w:t xml:space="preserve">Sebagaimana kita ketahui bahwa dampak kondisi pandemi Covid 19 ini sangat dirasakan di segala sector kehidupan terutama sector perekonomian. </w:t>
      </w:r>
      <w:r w:rsidR="00066EEA">
        <w:rPr>
          <w:rFonts w:ascii="Times New Roman" w:hAnsi="Times New Roman"/>
          <w:sz w:val="24"/>
          <w:szCs w:val="24"/>
        </w:rPr>
        <w:t xml:space="preserve">Oleh karena itu di tengah himpitan keuangan seperti saat ini, UMKM sangat membutuhkan perhatian yang serius dalam pengelolaan atau manajemen keuangan. Dengan memperhatikan aspek keuangan ini diharapkan UMKM dapat memiliki kinerja yang baik. </w:t>
      </w:r>
      <w:r>
        <w:rPr>
          <w:rFonts w:ascii="Times New Roman" w:hAnsi="Times New Roman"/>
          <w:sz w:val="24"/>
          <w:szCs w:val="24"/>
        </w:rPr>
        <w:t>UMKM yang mempunyai kinerja baik memiliki dampak positif unt</w:t>
      </w:r>
      <w:r w:rsidR="00905144">
        <w:rPr>
          <w:rFonts w:ascii="Times New Roman" w:hAnsi="Times New Roman"/>
          <w:sz w:val="24"/>
          <w:szCs w:val="24"/>
        </w:rPr>
        <w:t>uk mampu menopang perekonomian n</w:t>
      </w:r>
      <w:r>
        <w:rPr>
          <w:rFonts w:ascii="Times New Roman" w:hAnsi="Times New Roman"/>
          <w:sz w:val="24"/>
          <w:szCs w:val="24"/>
        </w:rPr>
        <w:t>egara, luwes dan mampu berinovasi.</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{"citationItems":[{"id":"ITEM-1","itemData":{"abstract":"Abstrak Penulisan artikel ini berusaha menjelaskan tentang bagaimana pengukuran kinerja pada Usaha Mikro Kecil Menengah ( UMKM ) dengan ukuran dan penilaian tentang kinerja yang sudah ada . Manfaat penilaian kinerja dapat dirasakan oleh pihak pemilik dengan ukuran keberhasilan usaha dapat dilihat dari tingkat penjualan yang meningkat , modal yang bertambah , jumlah tenaga kerja yang bertambah , tingkat pendapatan dan laba yang meningkat , serta penjualan atau pasar yang semakin luas . Penilaian terhadap kinerja UMKM dilakukan terhadap pihak intern dan ekstern UMKM , sehingga akan diketahui bagaimana kinerja UMKM tersebut dari dalam dan dari luar UMKM guna mencapai bisnis yang sukses dan dapat bersaing di pasar nasional dan internasional . Kata kunci : UMKM , kinerja , intern dan ekstern , pengukuran . Pendahuluan","author":[{"dropping-particle":"","family":"Rokhayati","given":"Isnaeni","non-dropping-particle":"","parse-names":false,"suffix":""}],"container-title":"Monex","id":"ITEM-1","issue":"2","issued":{"date-parts":[["2015"]]},"page":"94-100","title":"Pengukuran Kinerja pada Usaha Mikro Kecil dan Menengah (UMKM): Suatu Telaah Pustaka","type":"article-journal","volume":"4"},"uris":["http://www.mendeley.com/documents/?uuid=6a9d92d1-18c7-4c5a-881b-2acc9fb2e47a"]}],"mendeley":{"formattedCitation":"(Rokhayati, 2015)","plainTextFormattedCitation":"(Rokhayati, 2015)","previouslyFormattedCitation":"(Rokhayati, 2015)"},"properties":{"noteIndex":0},"schema":"https://github.com/citation-style-language/schema/raw/master/csl-citation.json"}</w:instrText>
      </w:r>
      <w:r>
        <w:rPr>
          <w:rFonts w:ascii="Times New Roman" w:hAnsi="Times New Roman"/>
          <w:sz w:val="24"/>
          <w:szCs w:val="24"/>
        </w:rPr>
        <w:fldChar w:fldCharType="separate"/>
      </w:r>
      <w:r w:rsidRPr="008E5010">
        <w:rPr>
          <w:rFonts w:ascii="Times New Roman" w:hAnsi="Times New Roman"/>
          <w:noProof/>
          <w:sz w:val="24"/>
          <w:szCs w:val="24"/>
        </w:rPr>
        <w:t>(Rokhayati, 2015)</w:t>
      </w:r>
      <w:r>
        <w:rPr>
          <w:rFonts w:ascii="Times New Roman" w:hAnsi="Times New Roman"/>
          <w:sz w:val="24"/>
          <w:szCs w:val="24"/>
        </w:rPr>
        <w:fldChar w:fldCharType="end"/>
      </w:r>
      <w:r>
        <w:rPr>
          <w:rFonts w:ascii="Times New Roman" w:hAnsi="Times New Roman"/>
          <w:sz w:val="24"/>
          <w:szCs w:val="24"/>
        </w:rPr>
        <w:t xml:space="preserve"> ; </w:t>
      </w:r>
      <w:r>
        <w:rPr>
          <w:rFonts w:ascii="Times New Roman" w:hAnsi="Times New Roman"/>
          <w:sz w:val="24"/>
          <w:szCs w:val="24"/>
        </w:rPr>
        <w:fldChar w:fldCharType="begin" w:fldLock="1"/>
      </w:r>
      <w:r w:rsidR="00066EEA">
        <w:rPr>
          <w:rFonts w:ascii="Times New Roman" w:hAnsi="Times New Roman"/>
          <w:sz w:val="24"/>
          <w:szCs w:val="24"/>
        </w:rPr>
        <w:instrText>ADDIN CSL_CITATION {"citationItems":[{"id":"ITEM-1","itemData":{"DOI":"10.33395/owner.v5i1.337","ISSN":"2548-7507","abstract":"MSMEs are the main pillars of the Indonesian economy. One of the obstacles faced by MSMEs today is the number of MSMEs opening businesses with the same type of products. The purpose of this research is to be able to analyze financial management in MSMEs in Batam City. So that it can develop and be consistent with the effort. The method used is a qualitative descriptive method with a sample of 5 MSMEs namely Toko Pakaian Cantik, Toko Gamis Taqeeya, Toko Ringan, Toko Fashion Muslim, Toko Fathia Collection are in the type of trading industry with criteria still active and willing to conduct interviews on their business. The results of the study in accordance with 4 indicators in financial management showed that the overall MSMEs studied using planning in the use of budgets, making simple recordings, and using sufficient control. However, not all MSMEs understand the reporting indicators in business financial statements.","author":[{"dropping-particle":"","family":"Khadijah","given":"Khadijah","non-dropping-particle":"","parse-names":false,"suffix":""},{"dropping-particle":"","family":"Purba","given":"Neni Marlina Br","non-dropping-particle":"","parse-names":false,"suffix":""}],"container-title":"Owner","id":"ITEM-1","issue":"1","issued":{"date-parts":[["2021"]]},"page":"51-59","title":"Analisis Pengelolaan Keuangan pada UMKM di Kota Batam","type":"article-journal","volume":"5"},"uris":["http://www.mendeley.com/documents/?uuid=9584cc72-7a6c-4676-92d2-8c0bff79165b"]}],"mendeley":{"formattedCitation":"(Khadijah &amp; Purba, 2021)","plainTextFormattedCitation":"(Khadijah &amp; Purba, 2021)","previouslyFormattedCitation":"(Khadijah &amp; Purba, 2021)"},"properties":{"noteIndex":0},"schema":"https://github.com/citation-style-language/schema/raw/master/csl-citation.json"}</w:instrText>
      </w:r>
      <w:r>
        <w:rPr>
          <w:rFonts w:ascii="Times New Roman" w:hAnsi="Times New Roman"/>
          <w:sz w:val="24"/>
          <w:szCs w:val="24"/>
        </w:rPr>
        <w:fldChar w:fldCharType="separate"/>
      </w:r>
      <w:r w:rsidRPr="008E5010">
        <w:rPr>
          <w:rFonts w:ascii="Times New Roman" w:hAnsi="Times New Roman"/>
          <w:noProof/>
          <w:sz w:val="24"/>
          <w:szCs w:val="24"/>
        </w:rPr>
        <w:t>(Khadijah &amp; Purba, 2021)</w:t>
      </w:r>
      <w:r>
        <w:rPr>
          <w:rFonts w:ascii="Times New Roman" w:hAnsi="Times New Roman"/>
          <w:sz w:val="24"/>
          <w:szCs w:val="24"/>
        </w:rPr>
        <w:fldChar w:fldCharType="end"/>
      </w:r>
      <w:r w:rsidR="00066EEA">
        <w:rPr>
          <w:rFonts w:ascii="Times New Roman" w:hAnsi="Times New Roman"/>
          <w:sz w:val="24"/>
          <w:szCs w:val="24"/>
        </w:rPr>
        <w:t xml:space="preserve">. Aspek Pengelolaan keuangan ini menjadi masalah yang sering terabaikan oleh UMKM. </w:t>
      </w:r>
      <w:r w:rsidR="00066EEA">
        <w:rPr>
          <w:rFonts w:ascii="Times New Roman" w:hAnsi="Times New Roman"/>
          <w:sz w:val="24"/>
          <w:szCs w:val="24"/>
        </w:rPr>
        <w:fldChar w:fldCharType="begin" w:fldLock="1"/>
      </w:r>
      <w:r w:rsidR="00066EEA">
        <w:rPr>
          <w:rFonts w:ascii="Times New Roman" w:hAnsi="Times New Roman"/>
          <w:sz w:val="24"/>
          <w:szCs w:val="24"/>
        </w:rPr>
        <w:instrText>ADDIN CSL_CITATION {"citationItems":[{"id":"ITEM-1","itemData":{"DOI":"10.25139/jaap.v1i1.97","ISSN":"2548-9283","abstract":"@font-face { font-family: \"Times New Roman\"; }@font-face { font-family: \"</w:instrText>
      </w:r>
      <w:r w:rsidR="00066EEA">
        <w:rPr>
          <w:rFonts w:ascii="MS Gothic" w:hAnsi="MS Gothic" w:cs="MS Gothic"/>
          <w:sz w:val="24"/>
          <w:szCs w:val="24"/>
        </w:rPr>
        <w:instrText>宋体</w:instrText>
      </w:r>
      <w:r w:rsidR="00066EEA">
        <w:rPr>
          <w:rFonts w:ascii="Times New Roman" w:hAnsi="Times New Roman"/>
          <w:sz w:val="24"/>
          <w:szCs w:val="24"/>
        </w:rPr>
        <w:instrText>\"; }@font-face { font-family: \"Calibri\"; }@font-face { font-family: \"TimesNewRomanPSMT\"; }p.MsoNormal { line-height: 107%; font-family: Calibri; }span.msoIns { text-decoration: underline; color: blue; }span.msoDel { text-decoration: line-through; color: red; }div.Section0 { }Pengelolaan keuangan menjadi salah satu masalah yang seringkali terabaikan oleh para pelaku bisnis Usaha Mikro, khususnya berkaitan dengan penerapan kaidah-kaidah pengelolaan keuangan dan akuntansi yang benar. Masalah ini biasanya timbul dikarenakan pengetahuan dan informasi pelaku Usaha Mikro mengenai akuntansi sangat terbatas, latar belakang pendidikan para pelaku Usaha Mikro juga mempengaruhi pengetahuan para pelaku Usaha Mikro, begitu pula dengan masalah yang dihadapi oleh Dhi Sablon dan Printing. Dalam akuntansi, economic entity concept merupakan konsep yang sangat ideal untuk Usaha Mikro, karena dengan menggunakan konsep ini Usaha Mikro akan mengetahui laba operasional usaha yang sebenarnya.Hasil penelitian menunjukkan bahwa Usaha Mikro Dhi Sablon dan Printing berusaha menerapkan economic entity concept di dalam usahanya meskipun belum sempurna. Dengan penerapan tersebut Usaha Mikro ini juga membuat laporan keuangan meskipun secara sederhana. Manfaat yang dirasakan Usaha Mikro Dhi Sablon dan Printing adalah memudahkan usahanya ketika ingin mengembangkan usahanya melalui  pinjaman pada pihak lain (Pihak Bank)","author":[{"dropping-particle":"","family":"Risnaningsih","given":"Risnaningsih","non-dropping-particle":"","parse-names":false,"suffix":""}],"container-title":"Jurnal Analisa Akuntansi dan Perpajakan","id":"ITEM-1","issue":"1","issued":{"date-parts":[["2017"]]},"page":"41-50","title":"Pengelolaan Keuangan Usaha Mikro Dengan Economic Entity Concept","type":"article-journal","volume":"1"},"uris":["http://www.mendeley.com/documents/?uuid=1efcaa66-3954-419f-b08e-646fa601e084"]}],"mendeley":{"formattedCitation":"(Risnaningsih, 2017)","plainTextFormattedCitation":"(Risnaningsih, 2017)","previouslyFormattedCitation":"(Risnaningsih, 2017)"},"properties":{"noteIndex":0},"schema":"https://github.com/citation-style-language/schema/raw/master/csl-citation.json"}</w:instrText>
      </w:r>
      <w:r w:rsidR="00066EEA">
        <w:rPr>
          <w:rFonts w:ascii="Times New Roman" w:hAnsi="Times New Roman"/>
          <w:sz w:val="24"/>
          <w:szCs w:val="24"/>
        </w:rPr>
        <w:fldChar w:fldCharType="separate"/>
      </w:r>
      <w:r w:rsidR="00066EEA" w:rsidRPr="00066EEA">
        <w:rPr>
          <w:rFonts w:ascii="Times New Roman" w:hAnsi="Times New Roman"/>
          <w:noProof/>
          <w:sz w:val="24"/>
          <w:szCs w:val="24"/>
        </w:rPr>
        <w:t>(Risnaningsih, 2017)</w:t>
      </w:r>
      <w:r w:rsidR="00066EEA">
        <w:rPr>
          <w:rFonts w:ascii="Times New Roman" w:hAnsi="Times New Roman"/>
          <w:sz w:val="24"/>
          <w:szCs w:val="24"/>
        </w:rPr>
        <w:fldChar w:fldCharType="end"/>
      </w:r>
      <w:r w:rsidR="00066EEA">
        <w:rPr>
          <w:rFonts w:ascii="Times New Roman" w:hAnsi="Times New Roman"/>
          <w:sz w:val="24"/>
          <w:szCs w:val="24"/>
        </w:rPr>
        <w:t xml:space="preserve">  ; </w:t>
      </w:r>
      <w:r w:rsidR="00066EEA">
        <w:rPr>
          <w:rFonts w:ascii="Times New Roman" w:hAnsi="Times New Roman"/>
          <w:sz w:val="24"/>
          <w:szCs w:val="24"/>
        </w:rPr>
        <w:fldChar w:fldCharType="begin" w:fldLock="1"/>
      </w:r>
      <w:r w:rsidR="00AB269C">
        <w:rPr>
          <w:rFonts w:ascii="Times New Roman" w:hAnsi="Times New Roman"/>
          <w:sz w:val="24"/>
          <w:szCs w:val="24"/>
        </w:rPr>
        <w:instrText>ADDIN CSL_CITATION {"citationItems":[{"id":"ITEM-1","itemData":{"abstract":"… Keuangan dan Perbankan BPP Hipmi Ajib Hamdani (2020) yakni perlu adanya monitoring dan evaluasi terkait pemberian insentif UKM melalui kebijakan yang diterbitkan oleh Kementerian Keuangan mengingat rendahnya literasi keuangan pelaku UMKM, meskipun tetap …","author":[{"dropping-particle":"","family":"Zikrillah","given":"Z","non-dropping-particle":"","parse-names":false,"suffix":""},{"dropping-particle":"","family":"Wahyudi","given":"W","non-dropping-particle":"","parse-names":false,"suffix":""},{"dropping-particle":"","family":"...","given":"","non-dropping-particle":"","parse-names":false,"suffix":""}],"container-title":"… Riset Nasional Ekonomi …","id":"ITEM-1","issue":"1","issued":{"date-parts":[["2021"]]},"page":"1428-1445","title":"Determinan Perilaku Manajemen Keuangan UMKM di Kelurahan Lenteng Agung DKI Jakarta","type":"article-journal","volume":"2"},"uris":["http://www.mendeley.com/documents/?uuid=88432d2a-5376-4c4d-8d20-7482db61268b"]}],"mendeley":{"formattedCitation":"(Zikrillah et al., 2021)","manualFormatting":"Zikrillah et al., 2021)","plainTextFormattedCitation":"(Zikrillah et al., 2021)","previouslyFormattedCitation":"(Zikrillah et al., 2021)"},"properties":{"noteIndex":0},"schema":"https://github.com/citation-style-language/schema/raw/master/csl-citation.json"}</w:instrText>
      </w:r>
      <w:r w:rsidR="00066EEA">
        <w:rPr>
          <w:rFonts w:ascii="Times New Roman" w:hAnsi="Times New Roman"/>
          <w:sz w:val="24"/>
          <w:szCs w:val="24"/>
        </w:rPr>
        <w:fldChar w:fldCharType="separate"/>
      </w:r>
      <w:r w:rsidR="00066EEA" w:rsidRPr="00066EEA">
        <w:rPr>
          <w:rFonts w:ascii="Times New Roman" w:hAnsi="Times New Roman"/>
          <w:noProof/>
          <w:sz w:val="24"/>
          <w:szCs w:val="24"/>
        </w:rPr>
        <w:t>Zikrillah et al., 2021)</w:t>
      </w:r>
      <w:r w:rsidR="00066EEA">
        <w:rPr>
          <w:rFonts w:ascii="Times New Roman" w:hAnsi="Times New Roman"/>
          <w:sz w:val="24"/>
          <w:szCs w:val="24"/>
        </w:rPr>
        <w:fldChar w:fldCharType="end"/>
      </w:r>
      <w:r w:rsidR="00066EEA">
        <w:rPr>
          <w:rFonts w:ascii="Times New Roman" w:hAnsi="Times New Roman"/>
          <w:sz w:val="24"/>
          <w:szCs w:val="24"/>
        </w:rPr>
        <w:t>.     .</w:t>
      </w:r>
    </w:p>
    <w:p w14:paraId="2062C0C8" w14:textId="6DE3F813" w:rsidR="00636008" w:rsidRDefault="00066EEA" w:rsidP="00197D71">
      <w:pPr>
        <w:spacing w:after="0" w:line="240" w:lineRule="auto"/>
        <w:ind w:firstLine="720"/>
        <w:jc w:val="both"/>
        <w:rPr>
          <w:rFonts w:ascii="Times New Roman" w:hAnsi="Times New Roman"/>
          <w:sz w:val="24"/>
          <w:szCs w:val="24"/>
          <w:lang w:val="id-ID"/>
        </w:rPr>
      </w:pPr>
      <w:r>
        <w:rPr>
          <w:rFonts w:ascii="Times New Roman" w:hAnsi="Times New Roman"/>
          <w:sz w:val="24"/>
          <w:szCs w:val="24"/>
        </w:rPr>
        <w:t xml:space="preserve">Menurut </w:t>
      </w:r>
      <w:r w:rsidRPr="00556DAD">
        <w:rPr>
          <w:rFonts w:ascii="Times New Roman" w:hAnsi="Times New Roman"/>
          <w:sz w:val="24"/>
          <w:szCs w:val="24"/>
        </w:rPr>
        <w:t xml:space="preserve">data BPS </w:t>
      </w:r>
      <w:r>
        <w:rPr>
          <w:rFonts w:ascii="Times New Roman" w:hAnsi="Times New Roman"/>
          <w:sz w:val="24"/>
          <w:szCs w:val="24"/>
        </w:rPr>
        <w:t>pada tahun 2019 di Jawa Tengah ter</w:t>
      </w:r>
      <w:r w:rsidRPr="00556DAD">
        <w:rPr>
          <w:rFonts w:ascii="Times New Roman" w:hAnsi="Times New Roman"/>
          <w:sz w:val="24"/>
          <w:szCs w:val="24"/>
        </w:rPr>
        <w:t>da</w:t>
      </w:r>
      <w:r>
        <w:rPr>
          <w:rFonts w:ascii="Times New Roman" w:hAnsi="Times New Roman"/>
          <w:sz w:val="24"/>
          <w:szCs w:val="24"/>
        </w:rPr>
        <w:t>pat</w:t>
      </w:r>
      <w:r w:rsidRPr="00556DAD">
        <w:rPr>
          <w:rFonts w:ascii="Times New Roman" w:hAnsi="Times New Roman"/>
          <w:sz w:val="24"/>
          <w:szCs w:val="24"/>
        </w:rPr>
        <w:t xml:space="preserve"> sekitar 4,8 juta</w:t>
      </w:r>
      <w:r>
        <w:rPr>
          <w:rFonts w:ascii="Times New Roman" w:hAnsi="Times New Roman"/>
          <w:sz w:val="24"/>
          <w:szCs w:val="24"/>
        </w:rPr>
        <w:t xml:space="preserve"> UMKM, dan berdasarkan </w:t>
      </w:r>
      <w:r w:rsidRPr="00556DAD">
        <w:rPr>
          <w:rFonts w:ascii="Times New Roman" w:hAnsi="Times New Roman"/>
          <w:sz w:val="24"/>
          <w:szCs w:val="24"/>
        </w:rPr>
        <w:t>data dari Dinas Koperasi Ja</w:t>
      </w:r>
      <w:r>
        <w:rPr>
          <w:rFonts w:ascii="Times New Roman" w:hAnsi="Times New Roman"/>
          <w:sz w:val="24"/>
          <w:szCs w:val="24"/>
        </w:rPr>
        <w:t>wa Tengah jumlah UMKM yang</w:t>
      </w:r>
      <w:r w:rsidRPr="00556DAD">
        <w:rPr>
          <w:rFonts w:ascii="Times New Roman" w:hAnsi="Times New Roman"/>
          <w:sz w:val="24"/>
          <w:szCs w:val="24"/>
        </w:rPr>
        <w:t xml:space="preserve"> </w:t>
      </w:r>
      <w:r>
        <w:rPr>
          <w:rFonts w:ascii="Times New Roman" w:hAnsi="Times New Roman"/>
          <w:sz w:val="24"/>
          <w:szCs w:val="24"/>
        </w:rPr>
        <w:t>dibina baru menunjukkan angka sekitar 137.000 UMKM.  Oleh sebab itu p</w:t>
      </w:r>
      <w:r>
        <w:rPr>
          <w:rFonts w:ascii="Times New Roman" w:hAnsi="Times New Roman"/>
          <w:sz w:val="24"/>
          <w:szCs w:val="24"/>
          <w:shd w:val="clear" w:color="auto" w:fill="FFFFFF"/>
          <w:lang w:eastAsia="id-ID"/>
        </w:rPr>
        <w:t>ertumbuhan UMKM di berbagai daerah terutama di Kabupaten Brebes diharapkan mampu menyumbang pertumbuhan untuk skala yang lebih tinggi yaitu pertumbuhan PDRB (P</w:t>
      </w:r>
      <w:r w:rsidRPr="00556DAD">
        <w:rPr>
          <w:rFonts w:ascii="Times New Roman" w:hAnsi="Times New Roman"/>
          <w:sz w:val="24"/>
          <w:szCs w:val="24"/>
          <w:shd w:val="clear" w:color="auto" w:fill="FFFFFF"/>
          <w:lang w:eastAsia="id-ID"/>
        </w:rPr>
        <w:t>roduk Domestik Regional Bruto) Jawa Tengah</w:t>
      </w:r>
      <w:r>
        <w:rPr>
          <w:rFonts w:ascii="Times New Roman" w:hAnsi="Times New Roman"/>
          <w:sz w:val="24"/>
          <w:szCs w:val="24"/>
          <w:shd w:val="clear" w:color="auto" w:fill="FFFFFF"/>
          <w:lang w:eastAsia="id-ID"/>
        </w:rPr>
        <w:t xml:space="preserve">. </w:t>
      </w:r>
      <w:r w:rsidRPr="00556DAD">
        <w:rPr>
          <w:rFonts w:ascii="Times New Roman" w:hAnsi="Times New Roman"/>
          <w:sz w:val="24"/>
          <w:szCs w:val="24"/>
          <w:shd w:val="clear" w:color="auto" w:fill="FFFFFF"/>
          <w:lang w:eastAsia="id-ID"/>
        </w:rPr>
        <w:t xml:space="preserve">Berdasarkan rilis Badan Pusat Statistik (BPS) </w:t>
      </w:r>
      <w:r>
        <w:rPr>
          <w:rFonts w:ascii="Times New Roman" w:hAnsi="Times New Roman"/>
          <w:sz w:val="24"/>
          <w:szCs w:val="24"/>
          <w:shd w:val="clear" w:color="auto" w:fill="FFFFFF"/>
          <w:lang w:eastAsia="id-ID"/>
        </w:rPr>
        <w:t xml:space="preserve">Jawa Tengah </w:t>
      </w:r>
      <w:r w:rsidRPr="00556DAD">
        <w:rPr>
          <w:rFonts w:ascii="Times New Roman" w:hAnsi="Times New Roman"/>
          <w:sz w:val="24"/>
          <w:szCs w:val="24"/>
          <w:shd w:val="clear" w:color="auto" w:fill="FFFFFF"/>
          <w:lang w:eastAsia="id-ID"/>
        </w:rPr>
        <w:t xml:space="preserve">pada 5 </w:t>
      </w:r>
      <w:r>
        <w:rPr>
          <w:rFonts w:ascii="Times New Roman" w:hAnsi="Times New Roman"/>
          <w:sz w:val="24"/>
          <w:szCs w:val="24"/>
          <w:shd w:val="clear" w:color="auto" w:fill="FFFFFF"/>
          <w:lang w:eastAsia="id-ID"/>
        </w:rPr>
        <w:t>Agustus 2021</w:t>
      </w:r>
      <w:r w:rsidRPr="00556DAD">
        <w:rPr>
          <w:rFonts w:ascii="Times New Roman" w:hAnsi="Times New Roman"/>
          <w:sz w:val="24"/>
          <w:szCs w:val="24"/>
          <w:shd w:val="clear" w:color="auto" w:fill="FFFFFF"/>
          <w:lang w:eastAsia="id-ID"/>
        </w:rPr>
        <w:t xml:space="preserve">, </w:t>
      </w:r>
      <w:r>
        <w:rPr>
          <w:rFonts w:ascii="Times New Roman" w:hAnsi="Times New Roman"/>
          <w:sz w:val="24"/>
          <w:szCs w:val="24"/>
          <w:shd w:val="clear" w:color="auto" w:fill="FFFFFF"/>
          <w:lang w:eastAsia="id-ID"/>
        </w:rPr>
        <w:t>PDRB Atas Dasar Harga Berlaku Jawa Tengah pada Triwulan II tahun 2021 adalah sebesar Rp350.161</w:t>
      </w:r>
      <w:r w:rsidRPr="00556DAD">
        <w:rPr>
          <w:rFonts w:ascii="Times New Roman" w:hAnsi="Times New Roman"/>
          <w:sz w:val="24"/>
          <w:szCs w:val="24"/>
          <w:shd w:val="clear" w:color="auto" w:fill="FFFFFF"/>
          <w:lang w:eastAsia="id-ID"/>
        </w:rPr>
        <w:t>,</w:t>
      </w:r>
      <w:r>
        <w:rPr>
          <w:rFonts w:ascii="Times New Roman" w:hAnsi="Times New Roman"/>
          <w:sz w:val="24"/>
          <w:szCs w:val="24"/>
          <w:shd w:val="clear" w:color="auto" w:fill="FFFFFF"/>
          <w:lang w:eastAsia="id-ID"/>
        </w:rPr>
        <w:t>94</w:t>
      </w:r>
      <w:r w:rsidRPr="00556DAD">
        <w:rPr>
          <w:rFonts w:ascii="Times New Roman" w:hAnsi="Times New Roman"/>
          <w:sz w:val="24"/>
          <w:szCs w:val="24"/>
          <w:shd w:val="clear" w:color="auto" w:fill="FFFFFF"/>
          <w:lang w:eastAsia="id-ID"/>
        </w:rPr>
        <w:t xml:space="preserve"> </w:t>
      </w:r>
      <w:r>
        <w:rPr>
          <w:rFonts w:ascii="Times New Roman" w:hAnsi="Times New Roman"/>
          <w:sz w:val="24"/>
          <w:szCs w:val="24"/>
          <w:shd w:val="clear" w:color="auto" w:fill="FFFFFF"/>
          <w:lang w:eastAsia="id-ID"/>
        </w:rPr>
        <w:t>miliar</w:t>
      </w:r>
      <w:r w:rsidRPr="00556DAD">
        <w:rPr>
          <w:rFonts w:ascii="Times New Roman" w:hAnsi="Times New Roman"/>
          <w:sz w:val="24"/>
          <w:szCs w:val="24"/>
          <w:shd w:val="clear" w:color="auto" w:fill="FFFFFF"/>
          <w:lang w:eastAsia="id-ID"/>
        </w:rPr>
        <w:t>, a</w:t>
      </w:r>
      <w:r>
        <w:rPr>
          <w:rFonts w:ascii="Times New Roman" w:hAnsi="Times New Roman"/>
          <w:sz w:val="24"/>
          <w:szCs w:val="24"/>
          <w:shd w:val="clear" w:color="auto" w:fill="FFFFFF"/>
          <w:lang w:eastAsia="id-ID"/>
        </w:rPr>
        <w:t>tau mencatatkan pertumbuhan 5,66</w:t>
      </w:r>
      <w:r w:rsidRPr="00556DAD">
        <w:rPr>
          <w:rFonts w:ascii="Times New Roman" w:hAnsi="Times New Roman"/>
          <w:sz w:val="24"/>
          <w:szCs w:val="24"/>
          <w:shd w:val="clear" w:color="auto" w:fill="FFFFFF"/>
          <w:lang w:eastAsia="id-ID"/>
        </w:rPr>
        <w:t>% (</w:t>
      </w:r>
      <w:r w:rsidRPr="004B2BE2">
        <w:rPr>
          <w:rFonts w:ascii="Times New Roman" w:hAnsi="Times New Roman"/>
          <w:i/>
          <w:sz w:val="24"/>
          <w:szCs w:val="24"/>
          <w:shd w:val="clear" w:color="auto" w:fill="FFFFFF"/>
          <w:lang w:eastAsia="id-ID"/>
        </w:rPr>
        <w:t>year on year</w:t>
      </w:r>
      <w:r w:rsidRPr="00556DAD">
        <w:rPr>
          <w:rFonts w:ascii="Times New Roman" w:hAnsi="Times New Roman"/>
          <w:sz w:val="24"/>
          <w:szCs w:val="24"/>
          <w:shd w:val="clear" w:color="auto" w:fill="FFFFFF"/>
          <w:lang w:eastAsia="id-ID"/>
        </w:rPr>
        <w:t>).</w:t>
      </w:r>
      <w:r w:rsidR="00FF3DEB">
        <w:rPr>
          <w:rFonts w:ascii="Times New Roman" w:hAnsi="Times New Roman"/>
          <w:sz w:val="24"/>
          <w:szCs w:val="24"/>
          <w:shd w:val="clear" w:color="auto" w:fill="FFFFFF"/>
          <w:lang w:eastAsia="id-ID"/>
        </w:rPr>
        <w:fldChar w:fldCharType="begin" w:fldLock="1"/>
      </w:r>
      <w:r w:rsidR="00FF3DEB">
        <w:rPr>
          <w:rFonts w:ascii="Times New Roman" w:hAnsi="Times New Roman"/>
          <w:sz w:val="24"/>
          <w:szCs w:val="24"/>
          <w:shd w:val="clear" w:color="auto" w:fill="FFFFFF"/>
          <w:lang w:eastAsia="id-ID"/>
        </w:rPr>
        <w:instrText>ADDIN CSL_CITATION {"citationItems":[{"id":"ITEM-1","itemData":{"author":[{"dropping-particle":"","family":"BPS Jawa Tengah Tengah","given":"","non-dropping-particle":"","parse-names":false,"suffix":""}],"id":"ITEM-1","issued":{"date-parts":[["2021"]]},"title":"BPS Propinsi jawa Tengah Pertumbuhan Ekonomi Jawa Tenga Tri Wulan II 2021","type":"report"},"uris":["http://www.mendeley.com/documents/?uuid=0a2bfa03-3081-49e4-9020-e416e5179240"]}],"mendeley":{"formattedCitation":"(BPS Jawa Tengah Tengah, 2021)","plainTextFormattedCitation":"(BPS Jawa Tengah Tengah, 2021)","previouslyFormattedCitation":"(BPS Jawa Tengah Tengah, 2021)"},"properties":{"noteIndex":0},"schema":"https://github.com/citation-style-language/schema/raw/master/csl-citation.json"}</w:instrText>
      </w:r>
      <w:r w:rsidR="00FF3DEB">
        <w:rPr>
          <w:rFonts w:ascii="Times New Roman" w:hAnsi="Times New Roman"/>
          <w:sz w:val="24"/>
          <w:szCs w:val="24"/>
          <w:shd w:val="clear" w:color="auto" w:fill="FFFFFF"/>
          <w:lang w:eastAsia="id-ID"/>
        </w:rPr>
        <w:fldChar w:fldCharType="separate"/>
      </w:r>
      <w:r w:rsidR="00FF3DEB" w:rsidRPr="00FF3DEB">
        <w:rPr>
          <w:rFonts w:ascii="Times New Roman" w:hAnsi="Times New Roman"/>
          <w:noProof/>
          <w:sz w:val="24"/>
          <w:szCs w:val="24"/>
          <w:shd w:val="clear" w:color="auto" w:fill="FFFFFF"/>
          <w:lang w:eastAsia="id-ID"/>
        </w:rPr>
        <w:t>(BPS Jawa Tengah Tengah, 2021)</w:t>
      </w:r>
      <w:r w:rsidR="00FF3DEB">
        <w:rPr>
          <w:rFonts w:ascii="Times New Roman" w:hAnsi="Times New Roman"/>
          <w:sz w:val="24"/>
          <w:szCs w:val="24"/>
          <w:shd w:val="clear" w:color="auto" w:fill="FFFFFF"/>
          <w:lang w:eastAsia="id-ID"/>
        </w:rPr>
        <w:fldChar w:fldCharType="end"/>
      </w:r>
      <w:r w:rsidR="00FF3DEB">
        <w:rPr>
          <w:rFonts w:ascii="Times New Roman" w:hAnsi="Times New Roman"/>
          <w:sz w:val="24"/>
          <w:szCs w:val="24"/>
          <w:shd w:val="clear" w:color="auto" w:fill="FFFFFF"/>
          <w:lang w:eastAsia="id-ID"/>
        </w:rPr>
        <w:t xml:space="preserve">      </w:t>
      </w:r>
    </w:p>
    <w:p w14:paraId="078A7726" w14:textId="75222156" w:rsidR="00636008" w:rsidRDefault="009668FE" w:rsidP="00197D71">
      <w:pPr>
        <w:spacing w:after="0" w:line="240" w:lineRule="auto"/>
        <w:ind w:firstLine="720"/>
        <w:jc w:val="both"/>
        <w:rPr>
          <w:rFonts w:ascii="Times New Roman" w:hAnsi="Times New Roman"/>
          <w:sz w:val="24"/>
          <w:szCs w:val="24"/>
          <w:shd w:val="clear" w:color="auto" w:fill="FFFFFF"/>
          <w:lang w:eastAsia="id-ID"/>
        </w:rPr>
      </w:pPr>
      <w:r>
        <w:rPr>
          <w:rFonts w:ascii="Times New Roman" w:hAnsi="Times New Roman"/>
          <w:sz w:val="24"/>
          <w:szCs w:val="24"/>
          <w:shd w:val="clear" w:color="auto" w:fill="FFFFFF"/>
          <w:lang w:eastAsia="id-ID"/>
        </w:rPr>
        <w:t xml:space="preserve">Jumlah pengusaha kecil di Kabupaten Brebes mengalami peningkatan dari </w:t>
      </w:r>
      <w:r w:rsidR="00FF3DEB">
        <w:rPr>
          <w:rFonts w:ascii="Times New Roman" w:hAnsi="Times New Roman"/>
          <w:sz w:val="24"/>
          <w:szCs w:val="24"/>
          <w:shd w:val="clear" w:color="auto" w:fill="FFFFFF"/>
          <w:lang w:eastAsia="id-ID"/>
        </w:rPr>
        <w:t>tahun 2016</w:t>
      </w:r>
      <w:r>
        <w:rPr>
          <w:rFonts w:ascii="Times New Roman" w:hAnsi="Times New Roman"/>
          <w:sz w:val="24"/>
          <w:szCs w:val="24"/>
          <w:shd w:val="clear" w:color="auto" w:fill="FFFFFF"/>
          <w:lang w:eastAsia="id-ID"/>
        </w:rPr>
        <w:t xml:space="preserve"> –</w:t>
      </w:r>
      <w:r w:rsidR="00FF3DEB">
        <w:rPr>
          <w:rFonts w:ascii="Times New Roman" w:hAnsi="Times New Roman"/>
          <w:sz w:val="24"/>
          <w:szCs w:val="24"/>
          <w:shd w:val="clear" w:color="auto" w:fill="FFFFFF"/>
          <w:lang w:eastAsia="id-ID"/>
        </w:rPr>
        <w:t xml:space="preserve"> </w:t>
      </w:r>
      <w:r>
        <w:rPr>
          <w:rFonts w:ascii="Times New Roman" w:hAnsi="Times New Roman"/>
          <w:sz w:val="24"/>
          <w:szCs w:val="24"/>
          <w:shd w:val="clear" w:color="auto" w:fill="FFFFFF"/>
          <w:lang w:eastAsia="id-ID"/>
        </w:rPr>
        <w:t>2018 adalah</w:t>
      </w:r>
      <w:r w:rsidR="00FF3DEB">
        <w:rPr>
          <w:rFonts w:ascii="Times New Roman" w:hAnsi="Times New Roman"/>
          <w:sz w:val="24"/>
          <w:szCs w:val="24"/>
          <w:shd w:val="clear" w:color="auto" w:fill="FFFFFF"/>
          <w:lang w:eastAsia="id-ID"/>
        </w:rPr>
        <w:t xml:space="preserve"> 3.938</w:t>
      </w:r>
      <w:r>
        <w:rPr>
          <w:rFonts w:ascii="Times New Roman" w:hAnsi="Times New Roman"/>
          <w:sz w:val="24"/>
          <w:szCs w:val="24"/>
          <w:shd w:val="clear" w:color="auto" w:fill="FFFFFF"/>
          <w:lang w:eastAsia="id-ID"/>
        </w:rPr>
        <w:t xml:space="preserve"> orang</w:t>
      </w:r>
      <w:r w:rsidR="00FF3DEB">
        <w:rPr>
          <w:rFonts w:ascii="Times New Roman" w:hAnsi="Times New Roman"/>
          <w:sz w:val="24"/>
          <w:szCs w:val="24"/>
          <w:shd w:val="clear" w:color="auto" w:fill="FFFFFF"/>
          <w:lang w:eastAsia="id-ID"/>
        </w:rPr>
        <w:t xml:space="preserve"> </w:t>
      </w:r>
      <w:r>
        <w:rPr>
          <w:rFonts w:ascii="Times New Roman" w:hAnsi="Times New Roman"/>
          <w:sz w:val="24"/>
          <w:szCs w:val="24"/>
          <w:shd w:val="clear" w:color="auto" w:fill="FFFFFF"/>
          <w:lang w:eastAsia="id-ID"/>
        </w:rPr>
        <w:t xml:space="preserve">; </w:t>
      </w:r>
      <w:r w:rsidR="00FF3DEB">
        <w:rPr>
          <w:rFonts w:ascii="Times New Roman" w:hAnsi="Times New Roman"/>
          <w:sz w:val="24"/>
          <w:szCs w:val="24"/>
          <w:shd w:val="clear" w:color="auto" w:fill="FFFFFF"/>
          <w:lang w:eastAsia="id-ID"/>
        </w:rPr>
        <w:t>4.346 ora</w:t>
      </w:r>
      <w:r w:rsidR="0036173A">
        <w:rPr>
          <w:rFonts w:ascii="Times New Roman" w:hAnsi="Times New Roman"/>
          <w:sz w:val="24"/>
          <w:szCs w:val="24"/>
          <w:shd w:val="clear" w:color="auto" w:fill="FFFFFF"/>
          <w:lang w:eastAsia="id-ID"/>
        </w:rPr>
        <w:t xml:space="preserve">ng dan tahun 2018 meningkat </w:t>
      </w:r>
      <w:r w:rsidR="00FF3DEB">
        <w:rPr>
          <w:rFonts w:ascii="Times New Roman" w:hAnsi="Times New Roman"/>
          <w:sz w:val="24"/>
          <w:szCs w:val="24"/>
          <w:shd w:val="clear" w:color="auto" w:fill="FFFFFF"/>
          <w:lang w:eastAsia="id-ID"/>
        </w:rPr>
        <w:t xml:space="preserve"> menjadi 6.708 orang pengusaha kecil. Tidak seperti jumlah pengusaha kecil, jumlah pengusaha menengah di Kabupaten Brebes tidak mengalami peningkatan dari tahun ke tahun. Data terakhir pada BPS Kabupaten Brebes tercatat dari tahun 2014-2018 jumlah pengusaha menengah stagnan pada angka 136 orang pengusaha menengah. Hal ini menunjukkan bahwa UMKM terutama pengusaha kecil perlu terus mendapatkan dukungan pengembangan.</w:t>
      </w:r>
      <w:r w:rsidR="00FF3DEB">
        <w:rPr>
          <w:rFonts w:ascii="Times New Roman" w:hAnsi="Times New Roman"/>
          <w:sz w:val="24"/>
          <w:szCs w:val="24"/>
          <w:shd w:val="clear" w:color="auto" w:fill="FFFFFF"/>
          <w:lang w:eastAsia="id-ID"/>
        </w:rPr>
        <w:fldChar w:fldCharType="begin" w:fldLock="1"/>
      </w:r>
      <w:r w:rsidR="00FF3DEB">
        <w:rPr>
          <w:rFonts w:ascii="Times New Roman" w:hAnsi="Times New Roman"/>
          <w:sz w:val="24"/>
          <w:szCs w:val="24"/>
          <w:shd w:val="clear" w:color="auto" w:fill="FFFFFF"/>
          <w:lang w:eastAsia="id-ID"/>
        </w:rPr>
        <w:instrText>ADDIN CSL_CITATION {"citationItems":[{"id":"ITEM-1","itemData":{"author":[{"dropping-particle":"","family":"BPS kabupaten Brebes","given":"","non-dropping-particle":"","parse-names":false,"suffix":""}],"id":"ITEM-1","issued":{"date-parts":[["2019"]]},"title":"Kondisi Koperasi, Pengusaha dan Penyerapan Tenaga Kerja UMKM di Kabupaten Brebes 2014-2018","type":"report"},"uris":["http://www.mendeley.com/documents/?uuid=0a63acf4-9042-42d3-ac8a-7bb7d83ab1c0"]}],"mendeley":{"formattedCitation":"(BPS kabupaten Brebes, 2019)","plainTextFormattedCitation":"(BPS kabupaten Brebes, 2019)","previouslyFormattedCitation":"(BPS kabupaten Brebes, 2019)"},"properties":{"noteIndex":0},"schema":"https://github.com/citation-style-language/schema/raw/master/csl-citation.json"}</w:instrText>
      </w:r>
      <w:r w:rsidR="00FF3DEB">
        <w:rPr>
          <w:rFonts w:ascii="Times New Roman" w:hAnsi="Times New Roman"/>
          <w:sz w:val="24"/>
          <w:szCs w:val="24"/>
          <w:shd w:val="clear" w:color="auto" w:fill="FFFFFF"/>
          <w:lang w:eastAsia="id-ID"/>
        </w:rPr>
        <w:fldChar w:fldCharType="separate"/>
      </w:r>
      <w:r w:rsidR="00FF3DEB" w:rsidRPr="00FF3DEB">
        <w:rPr>
          <w:rFonts w:ascii="Times New Roman" w:hAnsi="Times New Roman"/>
          <w:noProof/>
          <w:sz w:val="24"/>
          <w:szCs w:val="24"/>
          <w:shd w:val="clear" w:color="auto" w:fill="FFFFFF"/>
          <w:lang w:eastAsia="id-ID"/>
        </w:rPr>
        <w:t>(BPS kabupaten Brebes, 2019)</w:t>
      </w:r>
      <w:r w:rsidR="00FF3DEB">
        <w:rPr>
          <w:rFonts w:ascii="Times New Roman" w:hAnsi="Times New Roman"/>
          <w:sz w:val="24"/>
          <w:szCs w:val="24"/>
          <w:shd w:val="clear" w:color="auto" w:fill="FFFFFF"/>
          <w:lang w:eastAsia="id-ID"/>
        </w:rPr>
        <w:fldChar w:fldCharType="end"/>
      </w:r>
    </w:p>
    <w:p w14:paraId="6609B303" w14:textId="0D408862" w:rsidR="00FF3DEB" w:rsidRDefault="00ED0D2E" w:rsidP="00197D71">
      <w:pPr>
        <w:spacing w:after="0" w:line="240" w:lineRule="auto"/>
        <w:ind w:firstLine="720"/>
        <w:jc w:val="both"/>
        <w:rPr>
          <w:rFonts w:ascii="Times New Roman" w:hAnsi="Times New Roman"/>
          <w:sz w:val="24"/>
          <w:szCs w:val="24"/>
        </w:rPr>
      </w:pPr>
      <w:r>
        <w:rPr>
          <w:rFonts w:ascii="Times New Roman" w:hAnsi="Times New Roman"/>
          <w:sz w:val="24"/>
          <w:szCs w:val="24"/>
        </w:rPr>
        <w:t>Dari hasil meneliti</w:t>
      </w:r>
      <w:r w:rsidR="00FF3DEB">
        <w:rPr>
          <w:rFonts w:ascii="Times New Roman" w:hAnsi="Times New Roman"/>
          <w:sz w:val="24"/>
          <w:szCs w:val="24"/>
        </w:rPr>
        <w:t xml:space="preserve"> sebelumnya menjelaskan bahwa kegagalan atau terkendalanya pengembangan UMKM terjadi karena pelaku UMKM belum memahami tentang manajemen keuangan dengan baik dan benar.  Sikap profesional di dalam manajemen keuangan </w:t>
      </w:r>
      <w:proofErr w:type="gramStart"/>
      <w:r w:rsidR="00FF3DEB">
        <w:rPr>
          <w:rFonts w:ascii="Times New Roman" w:hAnsi="Times New Roman"/>
          <w:sz w:val="24"/>
          <w:szCs w:val="24"/>
        </w:rPr>
        <w:t>akan</w:t>
      </w:r>
      <w:proofErr w:type="gramEnd"/>
      <w:r w:rsidR="00FF3DEB">
        <w:rPr>
          <w:rFonts w:ascii="Times New Roman" w:hAnsi="Times New Roman"/>
          <w:sz w:val="24"/>
          <w:szCs w:val="24"/>
        </w:rPr>
        <w:t xml:space="preserve"> menolong pengusaha atau pelaku UMKM dimana pengelolaan atau manajemen keuangan tersebut meliputi: perencanaan anggaran, penyimpanan dana, pemahaman atas pengetahuan keuangan. </w:t>
      </w:r>
      <w:r w:rsidR="00FF3DEB">
        <w:rPr>
          <w:rFonts w:ascii="Times New Roman" w:hAnsi="Times New Roman"/>
          <w:sz w:val="24"/>
          <w:szCs w:val="24"/>
        </w:rPr>
        <w:fldChar w:fldCharType="begin" w:fldLock="1"/>
      </w:r>
      <w:r w:rsidR="0025414D">
        <w:rPr>
          <w:rFonts w:ascii="Times New Roman" w:hAnsi="Times New Roman"/>
          <w:sz w:val="24"/>
          <w:szCs w:val="24"/>
        </w:rPr>
        <w:instrText>ADDIN CSL_CITATION {"citationItems":[{"id":"ITEM-1","itemData":{"author":[{"dropping-particle":"","family":"Diyana","given":"","non-dropping-particle":"","parse-names":false,"suffix":""}],"id":"ITEM-1","issued":{"date-parts":[["2017"]]},"title":"Analisis Pengelolaan Keuangan Usaha Mikro Kecil dan Menengah (Studi Kasus Pada Asosiasi Batik Mukti Manunggal Kabupaten Sleman)","type":"report"},"uris":["http://www.mendeley.com/documents/?uuid=3dc2a9f4-d4ff-4b1e-a63a-95dcadbd7957"]}],"mendeley":{"formattedCitation":"(Diyana, 2017)","plainTextFormattedCitation":"(Diyana, 2017)","previouslyFormattedCitation":"(Diyana, 2017)"},"properties":{"noteIndex":0},"schema":"https://github.com/citation-style-language/schema/raw/master/csl-citation.json"}</w:instrText>
      </w:r>
      <w:r w:rsidR="00FF3DEB">
        <w:rPr>
          <w:rFonts w:ascii="Times New Roman" w:hAnsi="Times New Roman"/>
          <w:sz w:val="24"/>
          <w:szCs w:val="24"/>
        </w:rPr>
        <w:fldChar w:fldCharType="separate"/>
      </w:r>
      <w:r w:rsidR="00FF3DEB" w:rsidRPr="00FF3DEB">
        <w:rPr>
          <w:rFonts w:ascii="Times New Roman" w:hAnsi="Times New Roman"/>
          <w:noProof/>
          <w:sz w:val="24"/>
          <w:szCs w:val="24"/>
        </w:rPr>
        <w:t>(Diyana, 2017)</w:t>
      </w:r>
      <w:r w:rsidR="00FF3DEB">
        <w:rPr>
          <w:rFonts w:ascii="Times New Roman" w:hAnsi="Times New Roman"/>
          <w:sz w:val="24"/>
          <w:szCs w:val="24"/>
        </w:rPr>
        <w:fldChar w:fldCharType="end"/>
      </w:r>
      <w:r w:rsidR="0025414D">
        <w:rPr>
          <w:rFonts w:ascii="Times New Roman" w:hAnsi="Times New Roman"/>
          <w:sz w:val="24"/>
          <w:szCs w:val="24"/>
        </w:rPr>
        <w:t xml:space="preserve">. </w:t>
      </w:r>
      <w:r w:rsidR="00813274">
        <w:rPr>
          <w:rFonts w:ascii="Times New Roman" w:hAnsi="Times New Roman"/>
          <w:sz w:val="24"/>
          <w:szCs w:val="24"/>
        </w:rPr>
        <w:t xml:space="preserve">Usaha yang berkinerja baik membutuhkan </w:t>
      </w:r>
      <w:r w:rsidR="0025414D">
        <w:rPr>
          <w:rFonts w:ascii="Times New Roman" w:hAnsi="Times New Roman"/>
          <w:sz w:val="24"/>
          <w:szCs w:val="24"/>
        </w:rPr>
        <w:t xml:space="preserve">manajemen keuangan yang baik </w:t>
      </w:r>
      <w:r w:rsidR="00813274">
        <w:rPr>
          <w:rFonts w:ascii="Times New Roman" w:hAnsi="Times New Roman"/>
          <w:sz w:val="24"/>
          <w:szCs w:val="24"/>
        </w:rPr>
        <w:t>pula</w:t>
      </w:r>
      <w:r w:rsidR="0025414D">
        <w:rPr>
          <w:rFonts w:ascii="Times New Roman" w:hAnsi="Times New Roman"/>
          <w:sz w:val="24"/>
          <w:szCs w:val="24"/>
        </w:rPr>
        <w:t xml:space="preserve">. </w:t>
      </w:r>
      <w:r w:rsidR="0025414D">
        <w:rPr>
          <w:rFonts w:ascii="Times New Roman" w:hAnsi="Times New Roman"/>
          <w:sz w:val="24"/>
          <w:szCs w:val="24"/>
        </w:rPr>
        <w:fldChar w:fldCharType="begin" w:fldLock="1"/>
      </w:r>
      <w:r w:rsidR="0025414D">
        <w:rPr>
          <w:rFonts w:ascii="Times New Roman" w:hAnsi="Times New Roman"/>
          <w:sz w:val="24"/>
          <w:szCs w:val="24"/>
        </w:rPr>
        <w:instrText>ADDIN CSL_CITATION {"citationItems":[{"id":"ITEM-1","itemData":{"abstract":"Tujuan dalam penelitian ini untuk mengetahui managemen keuangan yang diterapkan pada UKM melalui 4 indikator yaitu : perencanaan Keuangan, Pencatatan Keuangan, Pelaporan keuangan dan pengendalian keuangan. Penelitian ini dilakukan di UKM Kacang Jaruk Hj.Ati. Penelitian ini menggunakan menggunakan metode analisis data deskriptif kualitatif. Sumber data dalam penelitian ini adalah data primer dan sekunder yang diperoleh melalui wawancara, observasi dan dokumentasi. Hasil dari penelitian ini menunjukkan bahwa pemahaman pelaku Usaha Kecil, dan Menengah (UKM) Kacang Jaruk HJ.Ati terhadap pencatatan, pelaporan dan pengendalian keuangan terbilang masih rendah. Karena keterbatasan waktu dan sumber daya manusia (SDM), dan kurangnya pengetahuan yang dimiliki pelaku usaha, menyebabkan tidak semua tidak semua indikator diterapkan dengan optimal dalam managemen keuangan usahanya. Namun disisi lain pelaku usaha mengerti bahwa managemen keuangan ini sangat penting untuk diterapkan.. Kata","author":[{"dropping-particle":"","family":"Sabrina","given":"Eka Ayu","non-dropping-particle":"","parse-names":false,"suffix":""},{"dropping-particle":"","family":"Zainul","given":"H. Mohammad","non-dropping-particle":"","parse-names":false,"suffix":""},{"dropping-particle":"","family":"Mayvita","given":"Prihatini Ade","non-dropping-particle":"","parse-names":false,"suffix":""}],"container-title":"Jurnal UNISKA","id":"ITEM-1","issue":"1","issued":{"date-parts":[["2018"]]},"page":"1-8","title":"Analisis Manajemen Keuangan pada Usaha Kecil Menengah Kacang Jaruk Hj, Ati Barabai Kabupaten Hulu Sungai Tengah Kalimantan Selatan","type":"article-journal","volume":"1"},"uris":["http://www.mendeley.com/documents/?uuid=6495c187-d71e-4478-8d9d-4738c9d8ec8b"]}],"mendeley":{"formattedCitation":"(Sabrina et al., 2018)","plainTextFormattedCitation":"(Sabrina et al., 2018)","previouslyFormattedCitation":"(Sabrina et al., 2018)"},"properties":{"noteIndex":0},"schema":"https://github.com/citation-style-language/schema/raw/master/csl-citation.json"}</w:instrText>
      </w:r>
      <w:r w:rsidR="0025414D">
        <w:rPr>
          <w:rFonts w:ascii="Times New Roman" w:hAnsi="Times New Roman"/>
          <w:sz w:val="24"/>
          <w:szCs w:val="24"/>
        </w:rPr>
        <w:fldChar w:fldCharType="separate"/>
      </w:r>
      <w:r w:rsidR="0025414D" w:rsidRPr="0025414D">
        <w:rPr>
          <w:rFonts w:ascii="Times New Roman" w:hAnsi="Times New Roman"/>
          <w:noProof/>
          <w:sz w:val="24"/>
          <w:szCs w:val="24"/>
        </w:rPr>
        <w:t>(Sabrina et al., 2018)</w:t>
      </w:r>
      <w:r w:rsidR="0025414D">
        <w:rPr>
          <w:rFonts w:ascii="Times New Roman" w:hAnsi="Times New Roman"/>
          <w:sz w:val="24"/>
          <w:szCs w:val="24"/>
        </w:rPr>
        <w:fldChar w:fldCharType="end"/>
      </w:r>
      <w:r w:rsidR="0025414D">
        <w:rPr>
          <w:rFonts w:ascii="Times New Roman" w:hAnsi="Times New Roman"/>
          <w:sz w:val="24"/>
          <w:szCs w:val="24"/>
        </w:rPr>
        <w:t xml:space="preserve">. Salah satu masalah yang cukup pelik menimpa UMKM adalah kurangnya pengetahuan dan ketidakmampuan para pelaku UMKM dalam mengelola keuangan usaha. </w:t>
      </w:r>
      <w:r w:rsidR="0025414D">
        <w:rPr>
          <w:rFonts w:ascii="Times New Roman" w:hAnsi="Times New Roman"/>
          <w:sz w:val="24"/>
          <w:szCs w:val="24"/>
        </w:rPr>
        <w:fldChar w:fldCharType="begin" w:fldLock="1"/>
      </w:r>
      <w:r w:rsidR="0025414D">
        <w:rPr>
          <w:rFonts w:ascii="Times New Roman" w:hAnsi="Times New Roman"/>
          <w:sz w:val="24"/>
          <w:szCs w:val="24"/>
        </w:rPr>
        <w:instrText>ADDIN CSL_CITATION {"citationItems":[{"id":"ITEM-1","itemData":{"DOI":"10.24912/ja.v21i3.242","ISSN":"1410-3591","abstract":"The problems faced by small and medium enterprises (SMEs), one of which is lack of ability in business finance management. Businesses often feel confined in their ability to apply accounting because they are not yet accustomed to practicing accounting in the management of their business finances. The solution of these problems, then the businesses needs to get training and assistance in a sustainable manner related to the financial management of accounting-based business, so as to manage their business finances effectively. The purpose of this study is to know the culture of accounting-based financial management for businesses “batik” sector in Banyuwangi. The analysis was done by qualitative descriptive method, that is basing the result of observation and interview with informant. The results of the analysis concluded that accounting-based financial management can provide benefits for businesses to know the exact financial condition of the business, regulate and control the overall financial transactions that occur along the sustainability of its business. Therefore, businesses should familiarize (cultivate) to implement accounting-based financial management. The implication of the result of this study is expected to be composed of concepts related to the culture of accounting-based financial management for businesses actors, especially SMEs.","author":[{"dropping-particle":"","family":"Puspitaningtyas","given":"Zarah","non-dropping-particle":"","parse-names":false,"suffix":""}],"container-title":"Jurnal Akuntansi","id":"ITEM-1","issue":"3","issued":{"date-parts":[["2017"]]},"page":"361","title":"Pembudayaan Pengelolaan Keuangan Berbasis Akuntansi Bagi Pelaku Usaha Kecil Menengah","type":"article-journal","volume":"21"},"uris":["http://www.mendeley.com/documents/?uuid=e5a648f1-b771-4470-ba38-829e02940d87"]}],"mendeley":{"formattedCitation":"(Puspitaningtyas, 2017)","plainTextFormattedCitation":"(Puspitaningtyas, 2017)","previouslyFormattedCitation":"(Puspitaningtyas, 2017)"},"properties":{"noteIndex":0},"schema":"https://github.com/citation-style-language/schema/raw/master/csl-citation.json"}</w:instrText>
      </w:r>
      <w:r w:rsidR="0025414D">
        <w:rPr>
          <w:rFonts w:ascii="Times New Roman" w:hAnsi="Times New Roman"/>
          <w:sz w:val="24"/>
          <w:szCs w:val="24"/>
        </w:rPr>
        <w:fldChar w:fldCharType="separate"/>
      </w:r>
      <w:r w:rsidR="0025414D" w:rsidRPr="0025414D">
        <w:rPr>
          <w:rFonts w:ascii="Times New Roman" w:hAnsi="Times New Roman"/>
          <w:noProof/>
          <w:sz w:val="24"/>
          <w:szCs w:val="24"/>
        </w:rPr>
        <w:t>(Puspitaningtyas, 2017)</w:t>
      </w:r>
      <w:r w:rsidR="0025414D">
        <w:rPr>
          <w:rFonts w:ascii="Times New Roman" w:hAnsi="Times New Roman"/>
          <w:sz w:val="24"/>
          <w:szCs w:val="24"/>
        </w:rPr>
        <w:fldChar w:fldCharType="end"/>
      </w:r>
      <w:r w:rsidR="0025414D">
        <w:rPr>
          <w:rFonts w:ascii="Times New Roman" w:hAnsi="Times New Roman"/>
          <w:sz w:val="24"/>
          <w:szCs w:val="24"/>
        </w:rPr>
        <w:t xml:space="preserve">. </w:t>
      </w:r>
    </w:p>
    <w:p w14:paraId="1D255B80" w14:textId="139A002C" w:rsidR="0025414D" w:rsidRDefault="0025414D" w:rsidP="00197D71">
      <w:pPr>
        <w:spacing w:after="0" w:line="240" w:lineRule="auto"/>
        <w:ind w:firstLine="720"/>
        <w:jc w:val="both"/>
        <w:rPr>
          <w:rFonts w:ascii="Times New Roman" w:hAnsi="Times New Roman"/>
          <w:sz w:val="24"/>
          <w:szCs w:val="24"/>
        </w:rPr>
      </w:pPr>
      <w:r>
        <w:rPr>
          <w:rFonts w:ascii="Times New Roman" w:hAnsi="Times New Roman"/>
          <w:sz w:val="24"/>
          <w:szCs w:val="24"/>
        </w:rPr>
        <w:t xml:space="preserve">Dalam penelitian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{"citationItems":[{"id":"ITEM-1","itemData":{"DOI":"10.21831/nominal.v7i1.19363","ISSN":"2303-2065","abstract":"Penelitian ini bertujuan untuk mengetahui (1) pengaruh Pengetahuan Keuangan terhadap Perilaku Manajemen Keuangan pada pelaku UMKM Sentra Kerajinan Batik Kab.Bantul, (2) pengaruh Sikap Keuangan terhadap Perilaku Manajemen Keuangan pada Pelaku UMKM Sentra Kerajinan Batik Kab.Bantul, (3) pengaruh Kepribadian terhadap Perilaku Manajemen Keuangan pada Pelaku UMKM Sentra Kerajinan Batik Kab.Bantul, (4) dan pengaruh Pengetahuan Keuangan, Sikap Keuangan, dan Kepribadian terhadap Perilaku Manajemen Keuangan pada Pelaku UMKM Sentra Kerajinan Batik Kab.Bantul. Subjek penelitian ini adalah seluruh pemilik UMKM Sentra Kerajinan Batik Kab.Bantul Sebanyak 37 UMKM. Uji prasyarat analisis meliputi uji linearitas, uji multikolinearitas dan uji heteroskedastisitas. Teknik analisis data yang digunakan adalah analisis regresi linier sederhana dan analisis regresi linier berganda. Hasil penelitian menunjukkan bahwa (1) terdapat pengaruh positif Pengetahuan Keuangan terhadap Perilaku Manajemen Keuangan pada pelaku UMKM Sentra Kerajinan Batik Kab.Bantul, (2) terdapat pengaruh positif Sikap Keuangan terhadap Perilaku Manajemen Keuangan pada pelaku UMKM Sentra Kerajinan Batik Kab.Bantul, (3) terdapat pengaruh positif Kepribadian terhadap Perilaku Manajemen Keuangan pada pelaku UMKM Sentra Kerajinan Batik Kab.Bantul, (4) terdapat pengaruh positif Pengetahuan Keuangan, Sikap Keuangan, dan Kepribadian terhadap Perilaku Manajemen Keuangan pada pelaku UMKM Sentra Kerajinan Batik Kab.Bantul. Kata Kunci: Pengetahuan Keuangan, Sikap Keuangan, Kepribadian, Perilaku Manajemen Keuangan","author":[{"dropping-particle":"","family":"Humaira","given":"Iklima","non-dropping-particle":"","parse-names":false,"suffix":""},{"dropping-particle":"","family":"Sagoro","given":"Endra Murti","non-dropping-particle":"","parse-names":false,"suffix":""}],"container-title":"Nominal, Barometer Riset Akuntansi dan Manajemen","id":"ITEM-1","issue":"1","issued":{"date-parts":[["2018"]]},"title":"Pengaruh Pengetahuan Keuangan, Sikap Keuangan, Dan Kepribadian Terhadap Perilaku Manajemen Keuangan Pada Pelaku Umkm Sentra Kerajinan Batik Kabupaten Bantul","type":"article-journal","volume":"7"},"uris":["http://www.mendeley.com/documents/?uuid=38086c73-2973-4d00-8ecb-4ef7265895f6"]}],"mendeley":{"formattedCitation":"(Humaira &amp; Sagoro, 2018)","plainTextFormattedCitation":"(Humaira &amp; Sagoro, 2018)","previouslyFormattedCitation":"(Humaira &amp; Sagoro, 2018)"},"properties":{"noteIndex":0},"schema":"https://github.com/citation-style-language/schema/raw/master/csl-citation.json"}</w:instrText>
      </w:r>
      <w:r>
        <w:rPr>
          <w:rFonts w:ascii="Times New Roman" w:hAnsi="Times New Roman"/>
          <w:sz w:val="24"/>
          <w:szCs w:val="24"/>
        </w:rPr>
        <w:fldChar w:fldCharType="separate"/>
      </w:r>
      <w:r w:rsidRPr="0025414D">
        <w:rPr>
          <w:rFonts w:ascii="Times New Roman" w:hAnsi="Times New Roman"/>
          <w:noProof/>
          <w:sz w:val="24"/>
          <w:szCs w:val="24"/>
        </w:rPr>
        <w:t>(Humaira &amp; Sagoro, 2018)</w:t>
      </w:r>
      <w:r>
        <w:rPr>
          <w:rFonts w:ascii="Times New Roman" w:hAnsi="Times New Roman"/>
          <w:sz w:val="24"/>
          <w:szCs w:val="24"/>
        </w:rPr>
        <w:fldChar w:fldCharType="end"/>
      </w:r>
      <w:r>
        <w:rPr>
          <w:rFonts w:ascii="Times New Roman" w:hAnsi="Times New Roman"/>
          <w:sz w:val="24"/>
          <w:szCs w:val="24"/>
        </w:rPr>
        <w:t xml:space="preserve"> menjelaskan bahwa pengetahuan </w:t>
      </w:r>
      <w:r w:rsidR="00414664">
        <w:rPr>
          <w:rFonts w:ascii="Times New Roman" w:hAnsi="Times New Roman"/>
          <w:sz w:val="24"/>
          <w:szCs w:val="24"/>
        </w:rPr>
        <w:t xml:space="preserve">tentang </w:t>
      </w:r>
      <w:r>
        <w:rPr>
          <w:rFonts w:ascii="Times New Roman" w:hAnsi="Times New Roman"/>
          <w:sz w:val="24"/>
          <w:szCs w:val="24"/>
        </w:rPr>
        <w:t xml:space="preserve">keuangan </w:t>
      </w:r>
      <w:r w:rsidR="00414664">
        <w:rPr>
          <w:rFonts w:ascii="Times New Roman" w:hAnsi="Times New Roman"/>
          <w:sz w:val="24"/>
          <w:szCs w:val="24"/>
        </w:rPr>
        <w:t xml:space="preserve">memiliki </w:t>
      </w:r>
      <w:r>
        <w:rPr>
          <w:rFonts w:ascii="Times New Roman" w:hAnsi="Times New Roman"/>
          <w:sz w:val="24"/>
          <w:szCs w:val="24"/>
        </w:rPr>
        <w:t xml:space="preserve">pengaruh </w:t>
      </w:r>
      <w:r w:rsidR="00414664">
        <w:rPr>
          <w:rFonts w:ascii="Times New Roman" w:hAnsi="Times New Roman"/>
          <w:sz w:val="24"/>
          <w:szCs w:val="24"/>
        </w:rPr>
        <w:t>bagi</w:t>
      </w:r>
      <w:r>
        <w:rPr>
          <w:rFonts w:ascii="Times New Roman" w:hAnsi="Times New Roman"/>
          <w:sz w:val="24"/>
          <w:szCs w:val="24"/>
        </w:rPr>
        <w:t xml:space="preserve"> perilaku manjemen keuangan UMKM sentra kerajinan batik Kab. Bantul. Menganalisis pengelolaan keuangan suatu usaha memiliki dampak yang sangat </w:t>
      </w:r>
      <w:r>
        <w:rPr>
          <w:rFonts w:ascii="Times New Roman" w:hAnsi="Times New Roman"/>
          <w:sz w:val="24"/>
          <w:szCs w:val="24"/>
        </w:rPr>
        <w:lastRenderedPageBreak/>
        <w:t xml:space="preserve">siginfikan terhadap berhasil tidaknya sebuah usaha, termasuk pula pada </w:t>
      </w:r>
      <w:r w:rsidR="00414664">
        <w:rPr>
          <w:rFonts w:ascii="Times New Roman" w:hAnsi="Times New Roman"/>
          <w:sz w:val="24"/>
          <w:szCs w:val="24"/>
        </w:rPr>
        <w:t>UMKM</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{"citationItems":[{"id":"ITEM-1","itemData":{"author":[{"dropping-particle":"","family":"Nurwahid","given":"","non-dropping-particle":"","parse-names":false,"suffix":""}],"id":"ITEM-1","issued":{"date-parts":[["2021"]]},"title":"Analisis Pengelolaan Keuangan Usaha Mikro Kecil dan Menengah Di Kecamatan Alam Barajo Kota Jambi","type":"article-journal"},"uris":["http://www.mendeley.com/documents/?uuid=fa50715b-a9a2-4c66-96f3-d7a11a27ba66"]}],"mendeley":{"formattedCitation":"(Nurwahid, 2021)","plainTextFormattedCitation":"(Nurwahid, 2021)","previouslyFormattedCitation":"(Nurwahid, 2021)"},"properties":{"noteIndex":0},"schema":"https://github.com/citation-style-language/schema/raw/master/csl-citation.json"}</w:instrText>
      </w:r>
      <w:r>
        <w:rPr>
          <w:rFonts w:ascii="Times New Roman" w:hAnsi="Times New Roman"/>
          <w:sz w:val="24"/>
          <w:szCs w:val="24"/>
        </w:rPr>
        <w:fldChar w:fldCharType="separate"/>
      </w:r>
      <w:r w:rsidRPr="0025414D">
        <w:rPr>
          <w:rFonts w:ascii="Times New Roman" w:hAnsi="Times New Roman"/>
          <w:noProof/>
          <w:sz w:val="24"/>
          <w:szCs w:val="24"/>
        </w:rPr>
        <w:t>(Nurwahid, 2021)</w:t>
      </w:r>
      <w:r>
        <w:rPr>
          <w:rFonts w:ascii="Times New Roman" w:hAnsi="Times New Roman"/>
          <w:sz w:val="24"/>
          <w:szCs w:val="24"/>
        </w:rPr>
        <w:fldChar w:fldCharType="end"/>
      </w:r>
      <w:r>
        <w:rPr>
          <w:rFonts w:ascii="Times New Roman" w:hAnsi="Times New Roman"/>
          <w:sz w:val="24"/>
          <w:szCs w:val="24"/>
        </w:rPr>
        <w:t>.</w:t>
      </w:r>
      <w:r w:rsidR="00414664">
        <w:rPr>
          <w:rFonts w:ascii="Times New Roman" w:hAnsi="Times New Roman"/>
          <w:sz w:val="24"/>
          <w:szCs w:val="24"/>
        </w:rPr>
        <w:t xml:space="preserve"> K</w:t>
      </w:r>
      <w:r w:rsidR="00414664">
        <w:rPr>
          <w:rFonts w:ascii="Times New Roman" w:hAnsi="Times New Roman"/>
          <w:sz w:val="24"/>
          <w:szCs w:val="24"/>
        </w:rPr>
        <w:t>inerja yang baik dapat dicapai oleh UMKM apabila UMKM tersebut mampu mengelola keuangan dengan baik</w:t>
      </w:r>
      <w:r>
        <w:rPr>
          <w:rFonts w:ascii="Times New Roman" w:hAnsi="Times New Roman"/>
          <w:sz w:val="24"/>
          <w:szCs w:val="24"/>
        </w:rPr>
        <w:t xml:space="preserve"> </w:t>
      </w:r>
      <w:r>
        <w:rPr>
          <w:rFonts w:ascii="Times New Roman" w:hAnsi="Times New Roman"/>
          <w:sz w:val="24"/>
          <w:szCs w:val="24"/>
        </w:rPr>
        <w:fldChar w:fldCharType="begin" w:fldLock="1"/>
      </w:r>
      <w:r w:rsidR="006C0C97">
        <w:rPr>
          <w:rFonts w:ascii="Times New Roman" w:hAnsi="Times New Roman"/>
          <w:sz w:val="24"/>
          <w:szCs w:val="24"/>
        </w:rPr>
        <w:instrText>ADDIN CSL_CITATION {"citationItems":[{"id":"ITEM-1","itemData":{"DOI":"10.22225/kr.11.2.1423.148-154","ISSN":"2301-8879","abstract":"Abstract\r To produce good performance, UMKM entrepreneurs must know how to manage their business finances. UMKM with good performance will have high competitiveness. To realize this, quality human resources are needed. In addition, in order to be able to develop SMEs, they are required to be creative and innovative in developing effective marketing strategies in order to produce good business performance. A UMKM will be difficult to develop if its business actors do not know how to market an effective product. This research aims to explore the effects of financial management, human resource competencies and marketing strategies on UMKM performance. This research uses 99 samples, namely the trade sector UMKMs that are included in the Denpasar Cooperative SMEs. Determination of the sample using the Slovin formula and the sampling technique used is simple random sampling. Data collection techniques were carried out by distributing questionnaires to the survey method. To answer the research hypothesis using analytical tools, namely multiple linear regression. The results showed that financial management, human resource competencies and marketing strategies had a positive effect on MSME performance.\r Keywords: Financial management, human resources competence, marketing strategies, UMKM performance\r \r Abstrak\r Untuk menghasilkan kinerja yang baik pelaku UMKM harus tahu bagaimana cara mengelola keuangan usahanya. UMKM dengan kinerja yang baik akan memiliki daya saing yang tinggi. Untuk mewujudkan hal itu dibutuhkan sumber daya manusia yang berkualitas. Selain itu, agar mampu berkembang pelaku UMKM dituntut untuk kreatif dan inovatif dalam menyusun strategi pemasaran yang efektif agar menghasilkan kinerja usaha yang bagus. Sebuah UMKM akan sulit berkembang jika pelaku usahanya tidak mengetahui bagaimana cara memasarkan suatu produk yang efektif. Penelitian ini bertujuan untuk menggali pengaruh pengelolaan keuangan, kompetensi sumber daya manusia dan strategi pemasaran pada kinerja UMKM. Penelitian ini menggunakan 99 sampel yaitu UMKM sektor perdagangan yang termasuk dalam UMKM binaan Koperasi Kota Denpasar. Penentuan sampel menggunakan rumus slovin dan teknik sampling yang digunakan adalah simple random sampling. Teknik pengumpulan data dilakukan dengan penyebaran kuesioner dengan metode survei. Untuk menjawab hipotesis penelitian menggunakan alat analisis yaitu regresi linear berganda. Hasil penelitian menunjukkan bahwa pengelolaan keuangan, kompetensi sumber …","author":[{"dropping-particle":"","family":"Suindari","given":"Ni Made","non-dropping-particle":"","parse-names":false,"suffix":""},{"dropping-particle":"","family":"Juniariani","given":"Ni Made Rai","non-dropping-particle":"","parse-names":false,"suffix":""}],"container-title":"KRISNA: Kumpulan Riset Akuntansi","id":"ITEM-1","issue":"2","issued":{"date-parts":[["2020"]]},"page":"148-154","title":"Pengelolaan Keuangan, Kompetensi Sumber Daya Manusia Dan Strategi Pemasaran Dalam Mengukur Kinerja Usaha Mikro Kecil Menengah (Umkm)","type":"article-journal","volume":"11"},"uris":["http://www.mendeley.com/documents/?uuid=f94261d0-ef1c-4f32-af17-c693239457a8"]}],"mendeley":{"formattedCitation":"(Suindari &amp; Juniariani, 2020)","plainTextFormattedCitation":"(Suindari &amp; Juniariani, 2020)","previouslyFormattedCitation":"(Suindari &amp; Juniariani, 2020)"},"properties":{"noteIndex":0},"schema":"https://github.com/citation-style-language/schema/raw/master/csl-citation.json"}</w:instrText>
      </w:r>
      <w:r>
        <w:rPr>
          <w:rFonts w:ascii="Times New Roman" w:hAnsi="Times New Roman"/>
          <w:sz w:val="24"/>
          <w:szCs w:val="24"/>
        </w:rPr>
        <w:fldChar w:fldCharType="separate"/>
      </w:r>
      <w:r w:rsidRPr="0025414D">
        <w:rPr>
          <w:rFonts w:ascii="Times New Roman" w:hAnsi="Times New Roman"/>
          <w:noProof/>
          <w:sz w:val="24"/>
          <w:szCs w:val="24"/>
        </w:rPr>
        <w:t>(Suindari &amp; Juniariani, 2020)</w:t>
      </w:r>
      <w:r>
        <w:rPr>
          <w:rFonts w:ascii="Times New Roman" w:hAnsi="Times New Roman"/>
          <w:sz w:val="24"/>
          <w:szCs w:val="24"/>
        </w:rPr>
        <w:fldChar w:fldCharType="end"/>
      </w:r>
    </w:p>
    <w:p w14:paraId="3D33F612" w14:textId="65FF89F0" w:rsidR="0025414D" w:rsidRDefault="0025414D" w:rsidP="00197D71">
      <w:pPr>
        <w:spacing w:after="0" w:line="240" w:lineRule="auto"/>
        <w:ind w:firstLine="720"/>
        <w:jc w:val="both"/>
        <w:rPr>
          <w:rFonts w:ascii="Times New Roman" w:hAnsi="Times New Roman"/>
        </w:rPr>
      </w:pPr>
      <w:r>
        <w:rPr>
          <w:rFonts w:ascii="Times New Roman" w:hAnsi="Times New Roman"/>
          <w:sz w:val="24"/>
          <w:szCs w:val="24"/>
        </w:rPr>
        <w:t xml:space="preserve">Kinerja UMKM dapat dipengaruhi </w:t>
      </w:r>
      <w:r w:rsidR="00414664">
        <w:rPr>
          <w:rFonts w:ascii="Times New Roman" w:hAnsi="Times New Roman"/>
          <w:sz w:val="24"/>
          <w:szCs w:val="24"/>
        </w:rPr>
        <w:t xml:space="preserve">oleh factor: </w:t>
      </w:r>
      <w:r>
        <w:rPr>
          <w:rFonts w:ascii="Times New Roman" w:hAnsi="Times New Roman"/>
          <w:sz w:val="24"/>
          <w:szCs w:val="24"/>
        </w:rPr>
        <w:t xml:space="preserve">internal dan eksternal. Salah satu factor yang mempengaruhi kinerja UMKM  dari internal UMKM yaitu pengembangan UMKM melalui peningkatan kualitas SDM melalui pengelolaan keuangan. </w:t>
      </w:r>
      <w:r w:rsidR="006C0C97">
        <w:rPr>
          <w:rFonts w:ascii="Times New Roman" w:hAnsi="Times New Roman"/>
          <w:sz w:val="24"/>
          <w:szCs w:val="24"/>
        </w:rPr>
        <w:fldChar w:fldCharType="begin" w:fldLock="1"/>
      </w:r>
      <w:r w:rsidR="006C0C97">
        <w:rPr>
          <w:rFonts w:ascii="Times New Roman" w:hAnsi="Times New Roman"/>
          <w:sz w:val="24"/>
          <w:szCs w:val="24"/>
        </w:rPr>
        <w:instrText>ADDIN CSL_CITATION {"citationItems":[{"id":"ITEM-1","itemData":{"abstract":"Information and communication technology is considered important by users, one of its goals is to seek information and communicate remotely through social media. Social media aims to provide convenience in terms of communicating so that it has an impact on users, either it positive or negative perceptions. Currently, Tiktok social media become most popular application. This research was conducted to find the ratios that will be used to systematically show the performance of the Tiktok account. This study uses an exploratory method to find the variables contained in the Tiktok account. These variables will be compared so as to find the relevant ratios to show the performance of a Tiktok account. The results of this study is that the tiktok account has 7 variables and find then 17 ratios that can be used to assess, measure and compare the credibility of a Tiktok account.","author":[{"dropping-particle":"","family":"Ardiyani, Komala., Syafnita, Lulu Aadilla3Syafnita2","given":"Lulu’ Aadilla3","non-dropping-particle":"","parse-names":false,"suffix":""}],"container-title":"Jurnal Ekonomi dan Bisnis","id":"ITEM-1","issue":"September","issued":{"date-parts":[["2021"]]},"page":"56","title":"Peningkatan Kinerja Umkm Ditinjau Dari Model Pengelolaan Keuangan, Sumber Daya Manusia, Strategi Pemasaran, Dukungan Pemerintah Dan Umur Usaha","type":"article-journal","volume":"8"},"uris":["http://www.mendeley.com/documents/?uuid=09afeec8-f574-4be6-b792-4fefbe54b62b"]}],"mendeley":{"formattedCitation":"(Ardiyani, Komala., Syafnita, Lulu Aadilla3Syafnita2, 2021)","plainTextFormattedCitation":"(Ardiyani, Komala., Syafnita, Lulu Aadilla3Syafnita2, 2021)","previouslyFormattedCitation":"(Ardiyani, Komala., Syafnita, Lulu Aadilla3Syafnita2, 2021)"},"properties":{"noteIndex":0},"schema":"https://github.com/citation-style-language/schema/raw/master/csl-citation.json"}</w:instrText>
      </w:r>
      <w:r w:rsidR="006C0C97">
        <w:rPr>
          <w:rFonts w:ascii="Times New Roman" w:hAnsi="Times New Roman"/>
          <w:sz w:val="24"/>
          <w:szCs w:val="24"/>
        </w:rPr>
        <w:fldChar w:fldCharType="separate"/>
      </w:r>
      <w:r w:rsidR="006C0C97" w:rsidRPr="006C0C97">
        <w:rPr>
          <w:rFonts w:ascii="Times New Roman" w:hAnsi="Times New Roman"/>
          <w:noProof/>
          <w:sz w:val="24"/>
          <w:szCs w:val="24"/>
        </w:rPr>
        <w:t>(Ardiyani, Komala., Syafnita, Lulu Aadilla3Syafnita2, 2021)</w:t>
      </w:r>
      <w:r w:rsidR="006C0C97">
        <w:rPr>
          <w:rFonts w:ascii="Times New Roman" w:hAnsi="Times New Roman"/>
          <w:sz w:val="24"/>
          <w:szCs w:val="24"/>
        </w:rPr>
        <w:fldChar w:fldCharType="end"/>
      </w:r>
      <w:r w:rsidR="006C0C97">
        <w:rPr>
          <w:rFonts w:ascii="Times New Roman" w:hAnsi="Times New Roman"/>
          <w:sz w:val="24"/>
          <w:szCs w:val="24"/>
        </w:rPr>
        <w:t xml:space="preserve">. </w:t>
      </w:r>
      <w:r w:rsidR="00414664" w:rsidRPr="007E79D6">
        <w:rPr>
          <w:rFonts w:ascii="Times New Roman" w:hAnsi="Times New Roman"/>
          <w:sz w:val="24"/>
          <w:szCs w:val="24"/>
        </w:rPr>
        <w:t>Salah satu masalah utama yang menjadi focus pengembangan UMKM</w:t>
      </w:r>
      <w:r w:rsidR="007E79D6" w:rsidRPr="007E79D6">
        <w:rPr>
          <w:rFonts w:ascii="Times New Roman" w:hAnsi="Times New Roman"/>
          <w:sz w:val="24"/>
          <w:szCs w:val="24"/>
        </w:rPr>
        <w:t xml:space="preserve"> yaitu bagaimana </w:t>
      </w:r>
      <w:proofErr w:type="gramStart"/>
      <w:r w:rsidR="007E79D6" w:rsidRPr="007E79D6">
        <w:rPr>
          <w:rFonts w:ascii="Times New Roman" w:hAnsi="Times New Roman"/>
          <w:sz w:val="24"/>
          <w:szCs w:val="24"/>
        </w:rPr>
        <w:t>cara</w:t>
      </w:r>
      <w:proofErr w:type="gramEnd"/>
      <w:r w:rsidR="007E79D6" w:rsidRPr="007E79D6">
        <w:rPr>
          <w:rFonts w:ascii="Times New Roman" w:hAnsi="Times New Roman"/>
          <w:sz w:val="24"/>
          <w:szCs w:val="24"/>
        </w:rPr>
        <w:t xml:space="preserve"> mengelola keuangan dengan dimensi: perencanaan anggaran, proses pencatatan</w:t>
      </w:r>
      <w:r w:rsidR="006C0C97" w:rsidRPr="007E79D6">
        <w:rPr>
          <w:rFonts w:ascii="Times New Roman" w:hAnsi="Times New Roman"/>
          <w:sz w:val="24"/>
          <w:szCs w:val="24"/>
        </w:rPr>
        <w:t>,</w:t>
      </w:r>
      <w:r w:rsidR="00FB4687" w:rsidRPr="007E79D6">
        <w:rPr>
          <w:rFonts w:ascii="Times New Roman" w:hAnsi="Times New Roman"/>
          <w:sz w:val="24"/>
          <w:szCs w:val="24"/>
        </w:rPr>
        <w:t xml:space="preserve"> </w:t>
      </w:r>
      <w:r w:rsidR="007E79D6" w:rsidRPr="007E79D6">
        <w:rPr>
          <w:rFonts w:ascii="Times New Roman" w:hAnsi="Times New Roman"/>
          <w:sz w:val="24"/>
          <w:szCs w:val="24"/>
        </w:rPr>
        <w:t xml:space="preserve">menyusun pelaporan serta melakukan kegiatan </w:t>
      </w:r>
      <w:r w:rsidR="00FB4687" w:rsidRPr="007E79D6">
        <w:rPr>
          <w:rFonts w:ascii="Times New Roman" w:hAnsi="Times New Roman"/>
          <w:sz w:val="24"/>
          <w:szCs w:val="24"/>
        </w:rPr>
        <w:t>pengendalian ses</w:t>
      </w:r>
      <w:r w:rsidR="006C0C97" w:rsidRPr="007E79D6">
        <w:rPr>
          <w:rFonts w:ascii="Times New Roman" w:hAnsi="Times New Roman"/>
          <w:sz w:val="24"/>
          <w:szCs w:val="24"/>
        </w:rPr>
        <w:t>u</w:t>
      </w:r>
      <w:r w:rsidR="00FB4687" w:rsidRPr="007E79D6">
        <w:rPr>
          <w:rFonts w:ascii="Times New Roman" w:hAnsi="Times New Roman"/>
          <w:sz w:val="24"/>
          <w:szCs w:val="24"/>
        </w:rPr>
        <w:t>a</w:t>
      </w:r>
      <w:r w:rsidR="006C0C97" w:rsidRPr="007E79D6">
        <w:rPr>
          <w:rFonts w:ascii="Times New Roman" w:hAnsi="Times New Roman"/>
          <w:sz w:val="24"/>
          <w:szCs w:val="24"/>
        </w:rPr>
        <w:t>i SAK ETAP.</w:t>
      </w:r>
      <w:r w:rsidR="006C0C97">
        <w:rPr>
          <w:rFonts w:ascii="Times New Roman" w:hAnsi="Times New Roman"/>
        </w:rPr>
        <w:t xml:space="preserve"> </w:t>
      </w:r>
      <w:r w:rsidR="006C0C97">
        <w:rPr>
          <w:rFonts w:ascii="Times New Roman" w:hAnsi="Times New Roman"/>
        </w:rPr>
        <w:fldChar w:fldCharType="begin" w:fldLock="1"/>
      </w:r>
      <w:r w:rsidR="00FB4687">
        <w:rPr>
          <w:rFonts w:ascii="Times New Roman" w:hAnsi="Times New Roman"/>
        </w:rPr>
        <w:instrText>ADDIN CSL_CITATION {"citationItems":[{"id":"ITEM-1","itemData":{"abstract":"Usaha UMKM di Provinsi Bali sangat terkait dengan pariwisata yang merupakan nadi Pulau Bali. Salah satu bentuk usaha yang dijalankan masyarakat Bali adalah usaha kerajinan perak. Desa Celuk memiliki potensi yang lebih besar dibandingkan desa-desa lainnya di bidang kerajinan perak pada tahun 2015 (Pradnya, 2015). Salah satu masalah utama yang menjadi fokus pengembangan UMKM adalah pengelolaan keuangan dimensi: penggunaan anggaran, pencatatan, pelaporan dan pengendalian) sesuai dengan Standar Akuntansi Keuangan Entitas Tanpa Akuntabilitas Publik (SAK ETAP). Tujuan dari penelitian adalah untuk mengetahui bagaimana pengaruh pengelolaan keuangan (yang diterapkan oleh pengusaha kerajinan perak di Desa Celuk, Kecamatan Sukawati. Populasi dalam penelitian ini adalah seluruh pengusaha perak di Desa Celuk, Kecamatan Sukawati, Kabupaten Gianyar. Berdasarkan hasil analisis dan pembahasan, maka dapat disimpulkan bahwa usaha kerajinan perak di Desa Celuk, Sukawati sudah menerapkan pengelolaan keuangan. Hasil dari kesimpulan tersebut berdasarkan hasil yang diperoleh sebagai berikut:Ranking penerapan indikator pengelolaan keuangan yang paling tinggi diterapkan adalah indikator pelaporan (85%), pencatatan (83%), penggunaan anggaran (81%) dan pengendalian (66%). Kata Kunci: SAK ETAP, UMKM, Kerajinan Perak","author":[{"dropping-particle":"","family":"Martini","given":"I Gd. Ny. Carlos Wiswanatha Mada ; Ni Putu Riski","non-dropping-particle":"","parse-names":false,"suffix":""}],"container-title":"Jurnal lingkungan &amp; pembangunan","id":"ITEM-1","issue":"2","issued":{"date-parts":[["2019"]]},"page":"39-52","title":"Kerajinan Perak Desa Celuk : Perspektif Pengelolaan Keuangan Berdasarkan sak Etap","type":"article-journal","volume":"Vol. 3 No."},"uris":["http://www.mendeley.com/documents/?uuid=df53746a-315e-441c-ba05-4d8c8d02bc0b"]}],"mendeley":{"formattedCitation":"(Martini, 2019)","plainTextFormattedCitation":"(Martini, 2019)","previouslyFormattedCitation":"(Martini, 2019)"},"properties":{"noteIndex":0},"schema":"https://github.com/citation-style-language/schema/raw/master/csl-citation.json"}</w:instrText>
      </w:r>
      <w:r w:rsidR="006C0C97">
        <w:rPr>
          <w:rFonts w:ascii="Times New Roman" w:hAnsi="Times New Roman"/>
        </w:rPr>
        <w:fldChar w:fldCharType="separate"/>
      </w:r>
      <w:r w:rsidR="006C0C97" w:rsidRPr="006C0C97">
        <w:rPr>
          <w:rFonts w:ascii="Times New Roman" w:hAnsi="Times New Roman"/>
          <w:noProof/>
        </w:rPr>
        <w:t>(Martini, 2019)</w:t>
      </w:r>
      <w:r w:rsidR="006C0C97">
        <w:rPr>
          <w:rFonts w:ascii="Times New Roman" w:hAnsi="Times New Roman"/>
        </w:rPr>
        <w:fldChar w:fldCharType="end"/>
      </w:r>
      <w:r w:rsidR="006C0C97">
        <w:rPr>
          <w:rFonts w:ascii="Times New Roman" w:hAnsi="Times New Roman"/>
        </w:rPr>
        <w:t xml:space="preserve"> </w:t>
      </w:r>
    </w:p>
    <w:p w14:paraId="0D73EFB4" w14:textId="339BBB40" w:rsidR="006C0C97" w:rsidRPr="007E79D6" w:rsidRDefault="006C0C97" w:rsidP="007E79D6">
      <w:pPr>
        <w:pStyle w:val="ListParagraph"/>
        <w:spacing w:after="0" w:line="240" w:lineRule="auto"/>
        <w:ind w:left="0" w:firstLine="720"/>
        <w:jc w:val="both"/>
        <w:rPr>
          <w:rFonts w:ascii="Times New Roman" w:hAnsi="Times New Roman"/>
          <w:sz w:val="24"/>
          <w:szCs w:val="24"/>
          <w:vertAlign w:val="superscript"/>
        </w:rPr>
      </w:pPr>
      <w:r>
        <w:rPr>
          <w:rFonts w:ascii="Times New Roman" w:hAnsi="Times New Roman"/>
          <w:sz w:val="24"/>
          <w:szCs w:val="24"/>
        </w:rPr>
        <w:t xml:space="preserve">Ada berbagai UMKM di Kabupaten Brebes yang menjadi andalan, namun tidak menutup kemungkinan Kabupaten Brebes mengembangkan usaha di bidang selain usaha andalan dari Kabupaten Brebes. Terdapat kabar gembira bahwa terdapat 2.864 UKM baru di Kabupaten Brebes dari berbagai sector pangan. Salah satu sector UMKM Pangan yang saat ini perlu mendapat perhatian khusus adalah UMKM pelaku </w:t>
      </w:r>
      <w:proofErr w:type="gramStart"/>
      <w:r>
        <w:rPr>
          <w:rFonts w:ascii="Times New Roman" w:hAnsi="Times New Roman"/>
          <w:sz w:val="24"/>
          <w:szCs w:val="24"/>
        </w:rPr>
        <w:t>usaha  Kerupuk</w:t>
      </w:r>
      <w:proofErr w:type="gramEnd"/>
      <w:r>
        <w:rPr>
          <w:rFonts w:ascii="Times New Roman" w:hAnsi="Times New Roman"/>
          <w:sz w:val="24"/>
          <w:szCs w:val="24"/>
        </w:rPr>
        <w:t xml:space="preserve"> Lemi. Kerupuk Lemi merupakan produk UMKM yang ada di wilayah Desa Prapag Kecamatan Losari Kabupaten Brebes yang dikembangkan oleh beberapa pelaku usaha UMKM. Dengan berbahan dasar rajungan, pelaku </w:t>
      </w:r>
      <w:proofErr w:type="gramStart"/>
      <w:r>
        <w:rPr>
          <w:rFonts w:ascii="Times New Roman" w:hAnsi="Times New Roman"/>
          <w:sz w:val="24"/>
          <w:szCs w:val="24"/>
        </w:rPr>
        <w:t>usaha  kerupuk</w:t>
      </w:r>
      <w:proofErr w:type="gramEnd"/>
      <w:r>
        <w:rPr>
          <w:rFonts w:ascii="Times New Roman" w:hAnsi="Times New Roman"/>
          <w:sz w:val="24"/>
          <w:szCs w:val="24"/>
        </w:rPr>
        <w:t xml:space="preserve"> ini terus merintis usaha supaya dapat terus berkembang seperti UMKM pangan lainnya di daerah Kabupaten Brebes. Berdasarkan wawancara dengan pelaku usaha sekaligus pemilik usaha kerupuk lemi di desa Prapag </w:t>
      </w:r>
      <w:r w:rsidR="007E79D6">
        <w:rPr>
          <w:rFonts w:ascii="Times New Roman" w:hAnsi="Times New Roman"/>
          <w:sz w:val="24"/>
          <w:szCs w:val="24"/>
        </w:rPr>
        <w:t xml:space="preserve">Kec. </w:t>
      </w:r>
      <w:r>
        <w:rPr>
          <w:rFonts w:ascii="Times New Roman" w:hAnsi="Times New Roman"/>
          <w:sz w:val="24"/>
          <w:szCs w:val="24"/>
        </w:rPr>
        <w:t>Losari Kabupaten Brebes ini di</w:t>
      </w:r>
      <w:r w:rsidR="007E79D6">
        <w:rPr>
          <w:rFonts w:ascii="Times New Roman" w:hAnsi="Times New Roman"/>
          <w:sz w:val="24"/>
          <w:szCs w:val="24"/>
        </w:rPr>
        <w:t xml:space="preserve">dapatkan </w:t>
      </w:r>
      <w:proofErr w:type="gramStart"/>
      <w:r w:rsidR="007E79D6">
        <w:rPr>
          <w:rFonts w:ascii="Times New Roman" w:hAnsi="Times New Roman"/>
          <w:sz w:val="24"/>
          <w:szCs w:val="24"/>
        </w:rPr>
        <w:t xml:space="preserve">informasi </w:t>
      </w:r>
      <w:r>
        <w:rPr>
          <w:rFonts w:ascii="Times New Roman" w:hAnsi="Times New Roman"/>
          <w:sz w:val="24"/>
          <w:szCs w:val="24"/>
        </w:rPr>
        <w:t xml:space="preserve"> </w:t>
      </w:r>
      <w:r w:rsidR="00FB4687">
        <w:rPr>
          <w:rFonts w:ascii="Times New Roman" w:hAnsi="Times New Roman"/>
          <w:sz w:val="24"/>
          <w:szCs w:val="24"/>
        </w:rPr>
        <w:t>UMKM</w:t>
      </w:r>
      <w:proofErr w:type="gramEnd"/>
      <w:r w:rsidR="00FB4687">
        <w:rPr>
          <w:rFonts w:ascii="Times New Roman" w:hAnsi="Times New Roman"/>
          <w:sz w:val="24"/>
          <w:szCs w:val="24"/>
        </w:rPr>
        <w:t xml:space="preserve"> Kerupuk lemi sering tersendat sendat dalam </w:t>
      </w:r>
      <w:r>
        <w:rPr>
          <w:rFonts w:ascii="Times New Roman" w:hAnsi="Times New Roman"/>
          <w:sz w:val="24"/>
          <w:szCs w:val="24"/>
        </w:rPr>
        <w:t xml:space="preserve">berproduksi </w:t>
      </w:r>
      <w:r w:rsidR="00FB4687">
        <w:rPr>
          <w:rFonts w:ascii="Times New Roman" w:hAnsi="Times New Roman"/>
          <w:sz w:val="24"/>
          <w:szCs w:val="24"/>
        </w:rPr>
        <w:t>karena aspek keuaangan. Hal ini membuat UMKM kerupuk lemi kesulitan dalam</w:t>
      </w:r>
      <w:r>
        <w:rPr>
          <w:rFonts w:ascii="Times New Roman" w:hAnsi="Times New Roman"/>
          <w:sz w:val="24"/>
          <w:szCs w:val="24"/>
        </w:rPr>
        <w:t xml:space="preserve"> </w:t>
      </w:r>
      <w:r w:rsidR="00FB4687">
        <w:rPr>
          <w:rFonts w:ascii="Times New Roman" w:hAnsi="Times New Roman"/>
          <w:sz w:val="24"/>
          <w:szCs w:val="24"/>
        </w:rPr>
        <w:t>men</w:t>
      </w:r>
      <w:r>
        <w:rPr>
          <w:rFonts w:ascii="Times New Roman" w:hAnsi="Times New Roman"/>
          <w:sz w:val="24"/>
          <w:szCs w:val="24"/>
        </w:rPr>
        <w:t>gembang</w:t>
      </w:r>
      <w:r w:rsidR="00FB4687">
        <w:rPr>
          <w:rFonts w:ascii="Times New Roman" w:hAnsi="Times New Roman"/>
          <w:sz w:val="24"/>
          <w:szCs w:val="24"/>
        </w:rPr>
        <w:t>k</w:t>
      </w:r>
      <w:r>
        <w:rPr>
          <w:rFonts w:ascii="Times New Roman" w:hAnsi="Times New Roman"/>
          <w:sz w:val="24"/>
          <w:szCs w:val="24"/>
        </w:rPr>
        <w:t>an usaha.</w:t>
      </w:r>
      <w:r w:rsidR="00FB4687">
        <w:rPr>
          <w:rFonts w:ascii="Times New Roman" w:hAnsi="Times New Roman"/>
          <w:sz w:val="24"/>
          <w:szCs w:val="24"/>
        </w:rPr>
        <w:t xml:space="preserve"> Oleh karena UMKM Lemi di Kecamatan Losari Kabupaten Brebes ini sangat perlu untuk dianalisis dari aspek keuangan. </w:t>
      </w:r>
      <w:r w:rsidR="00FB4687" w:rsidRPr="007E79D6">
        <w:rPr>
          <w:rFonts w:ascii="Times New Roman" w:hAnsi="Times New Roman"/>
          <w:sz w:val="24"/>
          <w:szCs w:val="24"/>
        </w:rPr>
        <w:t xml:space="preserve">Analisis manajemen keuangan yang paling mudah dipahami oleh UMKM adalah menggunakan 4 indikator </w:t>
      </w:r>
      <w:r w:rsidR="007E79D6">
        <w:rPr>
          <w:rFonts w:ascii="Times New Roman" w:hAnsi="Times New Roman"/>
          <w:sz w:val="24"/>
          <w:szCs w:val="24"/>
        </w:rPr>
        <w:t>antara lain:</w:t>
      </w:r>
      <w:r w:rsidR="00FB4687" w:rsidRPr="007E79D6">
        <w:rPr>
          <w:rFonts w:ascii="Times New Roman" w:hAnsi="Times New Roman"/>
          <w:sz w:val="24"/>
          <w:szCs w:val="24"/>
        </w:rPr>
        <w:t xml:space="preserve"> </w:t>
      </w:r>
      <w:r w:rsidR="007E79D6" w:rsidRPr="00F07B71">
        <w:rPr>
          <w:rFonts w:ascii="Times New Roman" w:hAnsi="Times New Roman"/>
          <w:sz w:val="24"/>
          <w:szCs w:val="24"/>
        </w:rPr>
        <w:t>Penganggaran</w:t>
      </w:r>
      <w:r w:rsidR="00F07B71">
        <w:rPr>
          <w:rFonts w:ascii="Times New Roman" w:hAnsi="Times New Roman"/>
          <w:sz w:val="24"/>
          <w:szCs w:val="24"/>
        </w:rPr>
        <w:t>, P</w:t>
      </w:r>
      <w:r w:rsidR="00FB4687" w:rsidRPr="007E79D6">
        <w:rPr>
          <w:rFonts w:ascii="Times New Roman" w:hAnsi="Times New Roman"/>
          <w:sz w:val="24"/>
          <w:szCs w:val="24"/>
        </w:rPr>
        <w:t xml:space="preserve">encatatan, </w:t>
      </w:r>
      <w:r w:rsidR="00F07B71">
        <w:rPr>
          <w:rFonts w:ascii="Times New Roman" w:hAnsi="Times New Roman"/>
          <w:sz w:val="24"/>
          <w:szCs w:val="24"/>
        </w:rPr>
        <w:t>P</w:t>
      </w:r>
      <w:r w:rsidR="00FB4687" w:rsidRPr="007E79D6">
        <w:rPr>
          <w:rFonts w:ascii="Times New Roman" w:hAnsi="Times New Roman"/>
          <w:sz w:val="24"/>
          <w:szCs w:val="24"/>
        </w:rPr>
        <w:t xml:space="preserve">elaporan serta </w:t>
      </w:r>
      <w:r w:rsidR="00F07B71">
        <w:rPr>
          <w:rFonts w:ascii="Times New Roman" w:hAnsi="Times New Roman"/>
          <w:sz w:val="24"/>
          <w:szCs w:val="24"/>
        </w:rPr>
        <w:t>Indikator P</w:t>
      </w:r>
      <w:r w:rsidR="00FB4687" w:rsidRPr="007E79D6">
        <w:rPr>
          <w:rFonts w:ascii="Times New Roman" w:hAnsi="Times New Roman"/>
          <w:sz w:val="24"/>
          <w:szCs w:val="24"/>
        </w:rPr>
        <w:t>engendalian keuangan karena lebih cocok diterapkan untuk UMKM yang masih taraf sederhana.</w:t>
      </w:r>
      <w:r w:rsidR="00FB4687" w:rsidRPr="007E79D6">
        <w:rPr>
          <w:rFonts w:ascii="Times New Roman" w:hAnsi="Times New Roman"/>
          <w:sz w:val="24"/>
          <w:szCs w:val="24"/>
          <w:vertAlign w:val="superscript"/>
        </w:rPr>
        <w:t xml:space="preserve"> </w:t>
      </w:r>
    </w:p>
    <w:p w14:paraId="33BF73BB" w14:textId="77777777" w:rsidR="00D25CD7" w:rsidRPr="00245F01" w:rsidRDefault="00D25CD7" w:rsidP="00D25CD7">
      <w:pPr>
        <w:pStyle w:val="ListParagraph"/>
        <w:spacing w:after="0" w:line="240" w:lineRule="auto"/>
        <w:ind w:left="0" w:firstLine="720"/>
        <w:jc w:val="both"/>
        <w:rPr>
          <w:rFonts w:ascii="Times New Roman" w:hAnsi="Times New Roman"/>
          <w:sz w:val="24"/>
          <w:szCs w:val="24"/>
          <w:lang w:val="id-ID"/>
        </w:rPr>
      </w:pPr>
    </w:p>
    <w:p w14:paraId="52C78E45" w14:textId="77777777" w:rsidR="00F41A49" w:rsidRPr="00245F01" w:rsidRDefault="00F41A49" w:rsidP="00F41A49">
      <w:pPr>
        <w:pStyle w:val="ListParagraph"/>
        <w:numPr>
          <w:ilvl w:val="0"/>
          <w:numId w:val="9"/>
        </w:numPr>
        <w:spacing w:after="0" w:line="240" w:lineRule="auto"/>
        <w:ind w:hanging="720"/>
        <w:rPr>
          <w:rFonts w:ascii="Times New Roman" w:hAnsi="Times New Roman"/>
          <w:b/>
          <w:bCs/>
          <w:sz w:val="24"/>
          <w:szCs w:val="24"/>
          <w:lang w:eastAsia="id-ID"/>
        </w:rPr>
      </w:pPr>
      <w:r w:rsidRPr="00245F01">
        <w:rPr>
          <w:rFonts w:ascii="Times New Roman" w:hAnsi="Times New Roman"/>
          <w:b/>
          <w:sz w:val="24"/>
          <w:szCs w:val="24"/>
        </w:rPr>
        <w:t>KAJIAN</w:t>
      </w:r>
      <w:r w:rsidRPr="00245F01">
        <w:rPr>
          <w:rFonts w:ascii="Times New Roman" w:hAnsi="Times New Roman"/>
          <w:b/>
          <w:bCs/>
          <w:sz w:val="24"/>
          <w:szCs w:val="24"/>
          <w:lang w:eastAsia="id-ID"/>
        </w:rPr>
        <w:t xml:space="preserve"> LITERATUR</w:t>
      </w:r>
    </w:p>
    <w:p w14:paraId="2A7F6A17" w14:textId="2F2BAA11" w:rsidR="001017C7" w:rsidRPr="00F07B71" w:rsidRDefault="001017C7" w:rsidP="00F07B71">
      <w:pPr>
        <w:ind w:firstLine="720"/>
        <w:jc w:val="both"/>
        <w:rPr>
          <w:rFonts w:ascii="Times New Roman" w:hAnsi="Times New Roman"/>
          <w:sz w:val="24"/>
          <w:szCs w:val="24"/>
        </w:rPr>
      </w:pPr>
      <w:r w:rsidRPr="00F07B71">
        <w:rPr>
          <w:rFonts w:ascii="Times New Roman" w:hAnsi="Times New Roman"/>
          <w:sz w:val="24"/>
          <w:szCs w:val="24"/>
        </w:rPr>
        <w:t>UMKM adalah usaha mikro, usaha kecil dan menengah sebagaimana dimaksud dalam Undang-Undang tentang Usaha Mikro, Kecil dan Menengah.</w:t>
      </w:r>
      <w:r w:rsidR="009871FC">
        <w:rPr>
          <w:rFonts w:ascii="Times New Roman" w:hAnsi="Times New Roman"/>
          <w:sz w:val="24"/>
          <w:szCs w:val="24"/>
        </w:rPr>
        <w:t xml:space="preserve"> </w:t>
      </w:r>
      <w:r w:rsidRPr="00F07B71">
        <w:rPr>
          <w:rFonts w:ascii="Times New Roman" w:hAnsi="Times New Roman"/>
          <w:sz w:val="24"/>
          <w:szCs w:val="24"/>
        </w:rPr>
        <w:fldChar w:fldCharType="begin" w:fldLock="1"/>
      </w:r>
      <w:r w:rsidRPr="00F07B71">
        <w:rPr>
          <w:rFonts w:ascii="Times New Roman" w:hAnsi="Times New Roman"/>
          <w:sz w:val="24"/>
          <w:szCs w:val="24"/>
        </w:rPr>
        <w:instrText>ADDIN CSL_CITATION {"citationItems":[{"id":"ITEM-1","itemData":{"abstract":"UU Cipta Kerja, Omnibus Law Indonesia","author":[{"dropping-particle":"","family":"Undang Undang Republik Indonesia Nomor 11 Tahun 2020 Tentang Cipta Kerja","given":"","non-dropping-particle":"","parse-names":false,"suffix":""}],"container-title":"Tambahan Lembaran Negara Republik Indonesia Nomor 6573","id":"ITEM-1","issue":"052692","issued":{"date-parts":[["2020"]]},"page":"1-1187","title":"Undang Undang Republik Indonesia Nomor 11 Tahun 2020 Tentang Cipta Kerja","type":"article-journal"},"uris":["http://www.mendeley.com/documents/?uuid=6cd8b12b-80db-4ec3-b144-0ac54ad038b2"]}],"mendeley":{"formattedCitation":"(Undang Undang Republik Indonesia Nomor 11 Tahun 2020 Tentang Cipta Kerja, 2020)","plainTextFormattedCitation":"(Undang Undang Republik Indonesia Nomor 11 Tahun 2020 Tentang Cipta Kerja, 2020)","previouslyFormattedCitation":"(Undang Undang Republik Indonesia Nomor 11 Tahun 2020 Tentang Cipta Kerja, 2020)"},"properties":{"noteIndex":0},"schema":"https://github.com/citation-style-language/schema/raw/master/csl-citation.json"}</w:instrText>
      </w:r>
      <w:r w:rsidRPr="00F07B71">
        <w:rPr>
          <w:rFonts w:ascii="Times New Roman" w:hAnsi="Times New Roman"/>
          <w:sz w:val="24"/>
          <w:szCs w:val="24"/>
        </w:rPr>
        <w:fldChar w:fldCharType="separate"/>
      </w:r>
      <w:r w:rsidRPr="00F07B71">
        <w:rPr>
          <w:rFonts w:ascii="Times New Roman" w:hAnsi="Times New Roman"/>
          <w:noProof/>
          <w:sz w:val="24"/>
          <w:szCs w:val="24"/>
        </w:rPr>
        <w:t>(Undang Undang Republik Indonesia Nomor 11 Tahun 2020 Tentang Cipta Kerja, 2020)</w:t>
      </w:r>
      <w:r w:rsidRPr="00F07B71">
        <w:rPr>
          <w:rFonts w:ascii="Times New Roman" w:hAnsi="Times New Roman"/>
          <w:sz w:val="24"/>
          <w:szCs w:val="24"/>
        </w:rPr>
        <w:fldChar w:fldCharType="end"/>
      </w:r>
      <w:r w:rsidRPr="00F07B71">
        <w:rPr>
          <w:rFonts w:ascii="Times New Roman" w:hAnsi="Times New Roman"/>
          <w:sz w:val="24"/>
          <w:szCs w:val="24"/>
        </w:rPr>
        <w:t xml:space="preserve">. </w:t>
      </w:r>
      <w:r w:rsidR="009871FC">
        <w:rPr>
          <w:rFonts w:ascii="Times New Roman" w:hAnsi="Times New Roman"/>
          <w:sz w:val="24"/>
          <w:szCs w:val="24"/>
        </w:rPr>
        <w:t xml:space="preserve">Selanjutnya </w:t>
      </w:r>
      <w:r w:rsidR="009871FC" w:rsidRPr="00F07B71">
        <w:rPr>
          <w:rFonts w:ascii="Times New Roman" w:hAnsi="Times New Roman"/>
          <w:sz w:val="24"/>
          <w:szCs w:val="24"/>
        </w:rPr>
        <w:t>UMKM dikelompokkan berdasarkan kriteria</w:t>
      </w:r>
      <w:r w:rsidR="009871FC">
        <w:rPr>
          <w:rFonts w:ascii="Times New Roman" w:hAnsi="Times New Roman"/>
          <w:sz w:val="24"/>
          <w:szCs w:val="24"/>
        </w:rPr>
        <w:t xml:space="preserve"> </w:t>
      </w:r>
      <w:r w:rsidR="009871FC" w:rsidRPr="00F07B71">
        <w:rPr>
          <w:rFonts w:ascii="Times New Roman" w:hAnsi="Times New Roman"/>
          <w:sz w:val="24"/>
          <w:szCs w:val="24"/>
        </w:rPr>
        <w:t>modal usaha dan hasil penjualan tahunan. Kriteria Modal Usaha digunakan untuk pendirian atau pendaftaran kegiatan UMKM yang didirikan setelah PP UMKM berlaku.</w:t>
      </w:r>
      <w:r w:rsidR="009871FC">
        <w:rPr>
          <w:rFonts w:ascii="Times New Roman" w:hAnsi="Times New Roman"/>
          <w:sz w:val="24"/>
          <w:szCs w:val="24"/>
        </w:rPr>
        <w:t xml:space="preserve">      </w:t>
      </w:r>
      <w:r w:rsidRPr="00F07B71">
        <w:rPr>
          <w:rFonts w:ascii="Times New Roman" w:hAnsi="Times New Roman"/>
          <w:sz w:val="24"/>
          <w:szCs w:val="24"/>
        </w:rPr>
        <w:fldChar w:fldCharType="begin" w:fldLock="1"/>
      </w:r>
      <w:r w:rsidR="0053640F" w:rsidRPr="00F07B71">
        <w:rPr>
          <w:rFonts w:ascii="Times New Roman" w:hAnsi="Times New Roman"/>
          <w:sz w:val="24"/>
          <w:szCs w:val="24"/>
        </w:rPr>
        <w:instrText>ADDIN CSL_CITATION {"citationItems":[{"id":"ITEM-1","itemData":{"abstract":"Untuk melaksanakan ketentuan Pasal 86, Pasal 87, Pasal 88, Pasal 89, Pasal 90, Pasal 91, Pasal 94, Pasal 104, dan Pasal 185 huruf b Undang-Undang Nomor 11 Tahun 2020 tentang Cipta Kerja, perlu menetapkan Peraturan Pemerintah tentang Kemudahan, Pelindungan, dan Pemberdayaan Koperasi dan Usaha Mikro, Kecil, dan Menengah (UMKM). Dasar hukum PP ini adalah Pasal 5 ayat (2) Undang-Undang Dasar Negara Republik Indonesia Tahun 1945; UU Nomor 25 Tahun 1992; UU Nomor 20 Tahun 2008; dan UU Nomor 11 Tahun 2020. PP ini mengatur mengenai antara lain kemudahan, pelindungan, dan pemberdayaan Koperasi; kemudahan, pelindungan, dan pemberdayaan UMKM; penyelenggaraan Inkubasi; dan Dana alokasi khusus kemudahan, pelindungan, dan pemberdayaan Koperasi dan UMKM. Selain itu, diatur pula ketentuan mengenai Pemerintah pusat dan pemerintah daerah yang memberikan kemudahan, pelindungan, dan pemberdayaan bagi koperasi dan UMKM melalui pembinaan dan pemberian fasilitas. Selanjutnya Kementerian/lembaga dan Pemerintah Daerah, BUMN, BUMD, dan/atau badan usaha swasta wajib melakukan penyediaan tempat promosi dan pengembangan Usaha Mikro dan Usaha Kecil paling sedikit 30% (tiga puluh persen) total luas lahan area komersial, luas tempat perbelanjaan, dan/atau tempat promosi yang strategis pada infrastruktur publik.","author":[{"dropping-particle":"","family":"Peraturan Pemerintah RI","given":"","non-dropping-particle":"","parse-names":false,"suffix":""}],"id":"ITEM-1","issue":"086507","issued":{"date-parts":[["2021"]]},"page":"1-121","title":"Peraturan Pemerintah Republik Indonesia Nomor 07 Tahun 2021 tentang Kemudahan, Pelindungan, dan Pemberdayaan Koperasi dan Usaha Mikro, Kecil, dan Menengah","type":"article-journal"},"uris":["http://www.mendeley.com/documents/?uuid=5098d7f4-b692-46ee-ace4-5d2bbe1ad90c"]}],"mendeley":{"formattedCitation":"(Peraturan Pemerintah RI, 2021)","plainTextFormattedCitation":"(Peraturan Pemerintah RI, 2021)","previouslyFormattedCitation":"(Peraturan Pemerintah RI, 2021)"},"properties":{"noteIndex":0},"schema":"https://github.com/citation-style-language/schema/raw/master/csl-citation.json"}</w:instrText>
      </w:r>
      <w:r w:rsidRPr="00F07B71">
        <w:rPr>
          <w:rFonts w:ascii="Times New Roman" w:hAnsi="Times New Roman"/>
          <w:sz w:val="24"/>
          <w:szCs w:val="24"/>
        </w:rPr>
        <w:fldChar w:fldCharType="separate"/>
      </w:r>
      <w:r w:rsidRPr="00F07B71">
        <w:rPr>
          <w:rFonts w:ascii="Times New Roman" w:hAnsi="Times New Roman"/>
          <w:noProof/>
          <w:sz w:val="24"/>
          <w:szCs w:val="24"/>
        </w:rPr>
        <w:t>(Peraturan Pemerintah RI, 2021)</w:t>
      </w:r>
      <w:r w:rsidRPr="00F07B71">
        <w:rPr>
          <w:rFonts w:ascii="Times New Roman" w:hAnsi="Times New Roman"/>
          <w:sz w:val="24"/>
          <w:szCs w:val="24"/>
        </w:rPr>
        <w:fldChar w:fldCharType="end"/>
      </w:r>
      <w:r w:rsidRPr="00F07B71">
        <w:rPr>
          <w:rFonts w:ascii="Times New Roman" w:hAnsi="Times New Roman"/>
          <w:sz w:val="24"/>
          <w:szCs w:val="24"/>
        </w:rPr>
        <w:t xml:space="preserve"> </w:t>
      </w:r>
    </w:p>
    <w:p w14:paraId="7515BB29" w14:textId="77777777" w:rsidR="0053640F" w:rsidRDefault="0053640F" w:rsidP="0053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Pengelolaan usaha atau sering disebut dengan Manajemen Usaha merupakan kegiatan yang sangat penting untuk mendukung keberhasilan sebuah usaha. Di tengah kondisi pandemi seperti sekarang ini semua sektor perekonomian dalam kondisi kurang menguntungkan, termasuk UMKM. Daya beli masyarakat rendah mengakibatkan pemasukan usaha menjadi berkurang. Hal ini tentunya mengakibatkan kondisi keuangan semakin tidak menguntungkan. Permasalahan aspek keuangan menjadi sangat riskan. </w:t>
      </w:r>
    </w:p>
    <w:p w14:paraId="5DBA06AF" w14:textId="3F9E6EB1" w:rsidR="00AB269C" w:rsidRPr="0014289F" w:rsidRDefault="0053640F" w:rsidP="00EB330C">
      <w:pPr>
        <w:autoSpaceDE w:val="0"/>
        <w:autoSpaceDN w:val="0"/>
        <w:adjustRightInd w:val="0"/>
        <w:spacing w:after="0" w:line="240" w:lineRule="auto"/>
        <w:ind w:firstLine="709"/>
        <w:jc w:val="both"/>
        <w:rPr>
          <w:rFonts w:ascii="Times New Roman" w:hAnsi="Times New Roman"/>
          <w:sz w:val="24"/>
          <w:szCs w:val="24"/>
        </w:rPr>
      </w:pPr>
      <w:r w:rsidRPr="0014289F">
        <w:rPr>
          <w:rFonts w:ascii="Times New Roman" w:hAnsi="Times New Roman"/>
          <w:sz w:val="24"/>
          <w:szCs w:val="24"/>
        </w:rPr>
        <w:t>Manajemen</w:t>
      </w:r>
      <w:r w:rsidRPr="0014289F">
        <w:rPr>
          <w:rFonts w:ascii="Times New Roman" w:hAnsi="Times New Roman"/>
          <w:spacing w:val="1"/>
          <w:sz w:val="24"/>
          <w:szCs w:val="24"/>
        </w:rPr>
        <w:t xml:space="preserve"> </w:t>
      </w:r>
      <w:r w:rsidRPr="0014289F">
        <w:rPr>
          <w:rFonts w:ascii="Times New Roman" w:hAnsi="Times New Roman"/>
          <w:sz w:val="24"/>
          <w:szCs w:val="24"/>
        </w:rPr>
        <w:t>keuangan</w:t>
      </w:r>
      <w:r w:rsidRPr="0014289F">
        <w:rPr>
          <w:rFonts w:ascii="Times New Roman" w:hAnsi="Times New Roman"/>
          <w:spacing w:val="1"/>
          <w:sz w:val="24"/>
          <w:szCs w:val="24"/>
        </w:rPr>
        <w:t xml:space="preserve"> </w:t>
      </w:r>
      <w:r w:rsidRPr="0014289F">
        <w:rPr>
          <w:rFonts w:ascii="Times New Roman" w:hAnsi="Times New Roman"/>
          <w:sz w:val="24"/>
          <w:szCs w:val="24"/>
        </w:rPr>
        <w:t>berdasarkan pendapat</w:t>
      </w:r>
      <w:r w:rsidRPr="0014289F">
        <w:rPr>
          <w:rFonts w:ascii="Times New Roman" w:hAnsi="Times New Roman"/>
          <w:spacing w:val="1"/>
          <w:sz w:val="24"/>
          <w:szCs w:val="24"/>
        </w:rPr>
        <w:t xml:space="preserve"> </w:t>
      </w:r>
      <w:r w:rsidRPr="0014289F">
        <w:rPr>
          <w:rFonts w:ascii="Times New Roman" w:hAnsi="Times New Roman"/>
          <w:sz w:val="24"/>
          <w:szCs w:val="24"/>
        </w:rPr>
        <w:t>Horne</w:t>
      </w:r>
      <w:r w:rsidRPr="0014289F">
        <w:rPr>
          <w:rFonts w:ascii="Times New Roman" w:hAnsi="Times New Roman"/>
          <w:spacing w:val="1"/>
          <w:sz w:val="24"/>
          <w:szCs w:val="24"/>
        </w:rPr>
        <w:t xml:space="preserve"> dalam </w:t>
      </w:r>
      <w:r w:rsidRPr="0014289F">
        <w:rPr>
          <w:rFonts w:ascii="Times New Roman" w:hAnsi="Times New Roman"/>
          <w:spacing w:val="1"/>
          <w:sz w:val="24"/>
          <w:szCs w:val="24"/>
        </w:rPr>
        <w:fldChar w:fldCharType="begin" w:fldLock="1"/>
      </w:r>
      <w:r w:rsidRPr="0014289F">
        <w:rPr>
          <w:rFonts w:ascii="Times New Roman" w:hAnsi="Times New Roman"/>
          <w:spacing w:val="1"/>
          <w:sz w:val="24"/>
          <w:szCs w:val="24"/>
        </w:rPr>
        <w:instrText>ADDIN CSL_CITATION {"citationItems":[{"id":"ITEM-1","itemData":{"author":[{"dropping-particle":"","family":"Kasmir","given":"","non-dropping-particle":"","parse-names":false,"suffix":""}],"id":"ITEM-1","issued":{"date-parts":[["2016"]]},"title":"Pengantar Manajemen Keuangan","type":"book"},"uris":["http://www.mendeley.com/documents/?uuid=f3ddc96b-2098-427b-bbb4-3d59fd9d7df4"]}],"mendeley":{"formattedCitation":"(Kasmir, 2016)","plainTextFormattedCitation":"(Kasmir, 2016)","previouslyFormattedCitation":"(Kasmir, 2016)"},"properties":{"noteIndex":0},"schema":"https://github.com/citation-style-language/schema/raw/master/csl-citation.json"}</w:instrText>
      </w:r>
      <w:r w:rsidRPr="0014289F">
        <w:rPr>
          <w:rFonts w:ascii="Times New Roman" w:hAnsi="Times New Roman"/>
          <w:spacing w:val="1"/>
          <w:sz w:val="24"/>
          <w:szCs w:val="24"/>
        </w:rPr>
        <w:fldChar w:fldCharType="separate"/>
      </w:r>
      <w:r w:rsidRPr="0014289F">
        <w:rPr>
          <w:rFonts w:ascii="Times New Roman" w:hAnsi="Times New Roman"/>
          <w:noProof/>
          <w:spacing w:val="1"/>
          <w:sz w:val="24"/>
          <w:szCs w:val="24"/>
        </w:rPr>
        <w:t>(Kasmir, 2016)</w:t>
      </w:r>
      <w:r w:rsidRPr="0014289F">
        <w:rPr>
          <w:rFonts w:ascii="Times New Roman" w:hAnsi="Times New Roman"/>
          <w:spacing w:val="1"/>
          <w:sz w:val="24"/>
          <w:szCs w:val="24"/>
        </w:rPr>
        <w:fldChar w:fldCharType="end"/>
      </w:r>
      <w:r w:rsidRPr="0014289F">
        <w:rPr>
          <w:rFonts w:ascii="Times New Roman" w:hAnsi="Times New Roman"/>
          <w:sz w:val="24"/>
          <w:szCs w:val="24"/>
        </w:rPr>
        <w:t xml:space="preserve"> </w:t>
      </w:r>
      <w:r w:rsidR="009871FC">
        <w:rPr>
          <w:rFonts w:ascii="Times New Roman" w:hAnsi="Times New Roman"/>
          <w:sz w:val="24"/>
          <w:szCs w:val="24"/>
        </w:rPr>
        <w:t>merupakan</w:t>
      </w:r>
      <w:r w:rsidRPr="0014289F">
        <w:rPr>
          <w:rFonts w:ascii="Times New Roman" w:hAnsi="Times New Roman"/>
          <w:sz w:val="24"/>
          <w:szCs w:val="24"/>
        </w:rPr>
        <w:t xml:space="preserve"> </w:t>
      </w:r>
      <w:r w:rsidR="009871FC">
        <w:rPr>
          <w:rFonts w:ascii="Times New Roman" w:hAnsi="Times New Roman"/>
          <w:sz w:val="24"/>
          <w:szCs w:val="24"/>
        </w:rPr>
        <w:t>segala bentuk kegiatan berkaitan</w:t>
      </w:r>
      <w:r w:rsidRPr="0014289F">
        <w:rPr>
          <w:rFonts w:ascii="Times New Roman" w:hAnsi="Times New Roman"/>
          <w:sz w:val="24"/>
          <w:szCs w:val="24"/>
        </w:rPr>
        <w:t xml:space="preserve"> dengan</w:t>
      </w:r>
      <w:r w:rsidRPr="0014289F">
        <w:rPr>
          <w:rFonts w:ascii="Times New Roman" w:hAnsi="Times New Roman"/>
          <w:spacing w:val="1"/>
          <w:sz w:val="24"/>
          <w:szCs w:val="24"/>
        </w:rPr>
        <w:t xml:space="preserve"> </w:t>
      </w:r>
      <w:r w:rsidR="009871FC">
        <w:rPr>
          <w:rFonts w:ascii="Times New Roman" w:hAnsi="Times New Roman"/>
          <w:sz w:val="24"/>
          <w:szCs w:val="24"/>
        </w:rPr>
        <w:t xml:space="preserve">perolehan </w:t>
      </w:r>
      <w:r w:rsidR="0014289F" w:rsidRPr="0014289F">
        <w:rPr>
          <w:rFonts w:ascii="Times New Roman" w:hAnsi="Times New Roman"/>
          <w:sz w:val="24"/>
          <w:szCs w:val="24"/>
        </w:rPr>
        <w:t>dana</w:t>
      </w:r>
      <w:r w:rsidRPr="0014289F">
        <w:rPr>
          <w:rFonts w:ascii="Times New Roman" w:hAnsi="Times New Roman"/>
          <w:sz w:val="24"/>
          <w:szCs w:val="24"/>
        </w:rPr>
        <w:t xml:space="preserve"> </w:t>
      </w:r>
      <w:r w:rsidR="009871FC">
        <w:rPr>
          <w:rFonts w:ascii="Times New Roman" w:hAnsi="Times New Roman"/>
          <w:sz w:val="24"/>
          <w:szCs w:val="24"/>
        </w:rPr>
        <w:t>serta bagaimana me</w:t>
      </w:r>
      <w:r w:rsidRPr="0014289F">
        <w:rPr>
          <w:rFonts w:ascii="Times New Roman" w:hAnsi="Times New Roman"/>
          <w:sz w:val="24"/>
          <w:szCs w:val="24"/>
        </w:rPr>
        <w:t xml:space="preserve">ngelola </w:t>
      </w:r>
      <w:r w:rsidR="009871FC">
        <w:rPr>
          <w:rFonts w:ascii="Times New Roman" w:hAnsi="Times New Roman"/>
          <w:sz w:val="24"/>
          <w:szCs w:val="24"/>
        </w:rPr>
        <w:t>aset</w:t>
      </w:r>
      <w:r w:rsidRPr="0014289F">
        <w:rPr>
          <w:rFonts w:ascii="Times New Roman" w:hAnsi="Times New Roman"/>
          <w:sz w:val="24"/>
          <w:szCs w:val="24"/>
        </w:rPr>
        <w:t xml:space="preserve"> </w:t>
      </w:r>
      <w:r w:rsidR="009871FC">
        <w:rPr>
          <w:rFonts w:ascii="Times New Roman" w:hAnsi="Times New Roman"/>
          <w:sz w:val="24"/>
          <w:szCs w:val="24"/>
        </w:rPr>
        <w:t xml:space="preserve">untuk </w:t>
      </w:r>
      <w:r w:rsidR="009871FC">
        <w:rPr>
          <w:rFonts w:ascii="Times New Roman" w:hAnsi="Times New Roman"/>
          <w:sz w:val="24"/>
          <w:szCs w:val="24"/>
        </w:rPr>
        <w:lastRenderedPageBreak/>
        <w:t>mencapai</w:t>
      </w:r>
      <w:r w:rsidRPr="0014289F">
        <w:rPr>
          <w:rFonts w:ascii="Times New Roman" w:hAnsi="Times New Roman"/>
          <w:sz w:val="24"/>
          <w:szCs w:val="24"/>
        </w:rPr>
        <w:t xml:space="preserve"> tujuan</w:t>
      </w:r>
      <w:r w:rsidRPr="0014289F">
        <w:rPr>
          <w:rFonts w:ascii="Times New Roman" w:hAnsi="Times New Roman"/>
          <w:spacing w:val="1"/>
          <w:sz w:val="24"/>
          <w:szCs w:val="24"/>
        </w:rPr>
        <w:t xml:space="preserve"> </w:t>
      </w:r>
      <w:r w:rsidR="009871FC">
        <w:rPr>
          <w:rFonts w:ascii="Times New Roman" w:hAnsi="Times New Roman"/>
          <w:spacing w:val="1"/>
          <w:sz w:val="24"/>
          <w:szCs w:val="24"/>
        </w:rPr>
        <w:t xml:space="preserve">yang </w:t>
      </w:r>
      <w:r w:rsidRPr="0014289F">
        <w:rPr>
          <w:rFonts w:ascii="Times New Roman" w:hAnsi="Times New Roman"/>
          <w:sz w:val="24"/>
          <w:szCs w:val="24"/>
        </w:rPr>
        <w:t xml:space="preserve">menyeluruh.  Selanjutnya </w:t>
      </w:r>
      <w:r w:rsidRPr="0014289F">
        <w:rPr>
          <w:rFonts w:ascii="Times New Roman" w:hAnsi="Times New Roman"/>
          <w:sz w:val="24"/>
          <w:szCs w:val="24"/>
        </w:rPr>
        <w:fldChar w:fldCharType="begin" w:fldLock="1"/>
      </w:r>
      <w:r w:rsidR="0090737F" w:rsidRPr="0014289F">
        <w:rPr>
          <w:rFonts w:ascii="Times New Roman" w:hAnsi="Times New Roman"/>
          <w:sz w:val="24"/>
          <w:szCs w:val="24"/>
        </w:rPr>
        <w:instrText>ADDIN CSL_CITATION {"citationItems":[{"id":"ITEM-1","itemData":{"author":[{"dropping-particle":"","family":"Manajemen","given":"Pendahuluan","non-dropping-particle":"","parse-names":false,"suffix":""}],"id":"ITEM-1","issued":{"date-parts":[["0"]]},"page":"1-6","title":"MIKRO , KECIL DAN MENENGAH Oleh : Sri Hartati","type":"article-journal"},"uris":["http://www.mendeley.com/documents/?uuid=2b1d721e-93e3-470b-b01a-1fd2c0dd430c"]}],"mendeley":{"formattedCitation":"(Manajemen, n.d.)","plainTextFormattedCitation":"(Manajemen, n.d.)","previouslyFormattedCitation":"(Manajemen, n.d.)"},"properties":{"noteIndex":0},"schema":"https://github.com/citation-style-language/schema/raw/master/csl-citation.json"}</w:instrText>
      </w:r>
      <w:r w:rsidRPr="0014289F">
        <w:rPr>
          <w:rFonts w:ascii="Times New Roman" w:hAnsi="Times New Roman"/>
          <w:sz w:val="24"/>
          <w:szCs w:val="24"/>
        </w:rPr>
        <w:fldChar w:fldCharType="separate"/>
      </w:r>
      <w:r w:rsidRPr="0014289F">
        <w:rPr>
          <w:rFonts w:ascii="Times New Roman" w:hAnsi="Times New Roman"/>
          <w:noProof/>
          <w:sz w:val="24"/>
          <w:szCs w:val="24"/>
        </w:rPr>
        <w:t>(Manajemen, n.d.)</w:t>
      </w:r>
      <w:r w:rsidRPr="0014289F">
        <w:rPr>
          <w:rFonts w:ascii="Times New Roman" w:hAnsi="Times New Roman"/>
          <w:sz w:val="24"/>
          <w:szCs w:val="24"/>
        </w:rPr>
        <w:fldChar w:fldCharType="end"/>
      </w:r>
      <w:r w:rsidRPr="0014289F">
        <w:rPr>
          <w:rFonts w:ascii="Times New Roman" w:hAnsi="Times New Roman"/>
          <w:sz w:val="24"/>
          <w:szCs w:val="24"/>
        </w:rPr>
        <w:t xml:space="preserve">  </w:t>
      </w:r>
      <w:proofErr w:type="gramStart"/>
      <w:r w:rsidRPr="0014289F">
        <w:rPr>
          <w:rFonts w:ascii="Times New Roman" w:hAnsi="Times New Roman"/>
          <w:sz w:val="24"/>
          <w:szCs w:val="24"/>
        </w:rPr>
        <w:t>menerangkan</w:t>
      </w:r>
      <w:proofErr w:type="gramEnd"/>
      <w:r w:rsidRPr="0014289F">
        <w:rPr>
          <w:rFonts w:ascii="Times New Roman" w:hAnsi="Times New Roman"/>
          <w:sz w:val="24"/>
          <w:szCs w:val="24"/>
        </w:rPr>
        <w:t xml:space="preserve"> bahwa seluruh proses itu dilaksanakan</w:t>
      </w:r>
      <w:r w:rsidRPr="0014289F">
        <w:rPr>
          <w:rFonts w:ascii="Times New Roman" w:hAnsi="Times New Roman"/>
          <w:spacing w:val="1"/>
          <w:sz w:val="24"/>
          <w:szCs w:val="24"/>
        </w:rPr>
        <w:t xml:space="preserve"> </w:t>
      </w:r>
      <w:r w:rsidRPr="0014289F">
        <w:rPr>
          <w:rFonts w:ascii="Times New Roman" w:hAnsi="Times New Roman"/>
          <w:sz w:val="24"/>
          <w:szCs w:val="24"/>
        </w:rPr>
        <w:t xml:space="preserve">dalam rangka memperoleh penghasilan usaha dengan meminimalisir pengeluaran. Selain daripada yang tersebut, manajemen keuangan adalah untuk menggunakan serta mengalokasikan sumber </w:t>
      </w:r>
      <w:proofErr w:type="gramStart"/>
      <w:r w:rsidRPr="0014289F">
        <w:rPr>
          <w:rFonts w:ascii="Times New Roman" w:hAnsi="Times New Roman"/>
          <w:sz w:val="24"/>
          <w:szCs w:val="24"/>
        </w:rPr>
        <w:t>dana</w:t>
      </w:r>
      <w:proofErr w:type="gramEnd"/>
      <w:r w:rsidRPr="0014289F">
        <w:rPr>
          <w:rFonts w:ascii="Times New Roman" w:hAnsi="Times New Roman"/>
          <w:sz w:val="24"/>
          <w:szCs w:val="24"/>
        </w:rPr>
        <w:t xml:space="preserve"> yang lebih efisien sehingga mampu</w:t>
      </w:r>
      <w:r w:rsidRPr="0014289F">
        <w:rPr>
          <w:rFonts w:ascii="Times New Roman" w:hAnsi="Times New Roman"/>
          <w:spacing w:val="1"/>
          <w:sz w:val="24"/>
          <w:szCs w:val="24"/>
        </w:rPr>
        <w:t xml:space="preserve"> </w:t>
      </w:r>
      <w:r w:rsidRPr="0014289F">
        <w:rPr>
          <w:rFonts w:ascii="Times New Roman" w:hAnsi="Times New Roman"/>
          <w:sz w:val="24"/>
          <w:szCs w:val="24"/>
        </w:rPr>
        <w:t>mengoptimalkan</w:t>
      </w:r>
      <w:r w:rsidRPr="0014289F">
        <w:rPr>
          <w:rFonts w:ascii="Times New Roman" w:hAnsi="Times New Roman"/>
          <w:spacing w:val="-1"/>
          <w:sz w:val="24"/>
          <w:szCs w:val="24"/>
        </w:rPr>
        <w:t xml:space="preserve"> </w:t>
      </w:r>
      <w:r w:rsidRPr="0014289F">
        <w:rPr>
          <w:rFonts w:ascii="Times New Roman" w:hAnsi="Times New Roman"/>
          <w:sz w:val="24"/>
          <w:szCs w:val="24"/>
        </w:rPr>
        <w:t>laba usaha.</w:t>
      </w:r>
      <w:r w:rsidR="00EB330C" w:rsidRPr="0014289F">
        <w:rPr>
          <w:rFonts w:ascii="Times New Roman" w:hAnsi="Times New Roman"/>
          <w:sz w:val="24"/>
          <w:szCs w:val="24"/>
        </w:rPr>
        <w:t xml:space="preserve"> </w:t>
      </w:r>
      <w:r w:rsidR="00AB269C" w:rsidRPr="0014289F">
        <w:rPr>
          <w:rFonts w:ascii="Times New Roman" w:hAnsi="Times New Roman"/>
          <w:sz w:val="24"/>
          <w:szCs w:val="24"/>
        </w:rPr>
        <w:t>Dalam melaksanakan semua</w:t>
      </w:r>
      <w:r w:rsidR="00AB269C" w:rsidRPr="0014289F">
        <w:rPr>
          <w:rFonts w:ascii="Times New Roman" w:hAnsi="Times New Roman"/>
          <w:spacing w:val="1"/>
          <w:sz w:val="24"/>
          <w:szCs w:val="24"/>
        </w:rPr>
        <w:t xml:space="preserve"> </w:t>
      </w:r>
      <w:r w:rsidR="00AB269C" w:rsidRPr="0014289F">
        <w:rPr>
          <w:rFonts w:ascii="Times New Roman" w:hAnsi="Times New Roman"/>
          <w:sz w:val="24"/>
          <w:szCs w:val="24"/>
        </w:rPr>
        <w:t>program dengan tepat serta penggunaan keuangan yang tepat maka</w:t>
      </w:r>
      <w:r w:rsidR="00AB269C" w:rsidRPr="0014289F">
        <w:rPr>
          <w:rFonts w:ascii="Times New Roman" w:hAnsi="Times New Roman"/>
          <w:spacing w:val="1"/>
          <w:sz w:val="24"/>
          <w:szCs w:val="24"/>
        </w:rPr>
        <w:t xml:space="preserve"> </w:t>
      </w:r>
      <w:proofErr w:type="gramStart"/>
      <w:r w:rsidR="00AB269C" w:rsidRPr="0014289F">
        <w:rPr>
          <w:rFonts w:ascii="Times New Roman" w:hAnsi="Times New Roman"/>
          <w:sz w:val="24"/>
          <w:szCs w:val="24"/>
        </w:rPr>
        <w:t>akan</w:t>
      </w:r>
      <w:proofErr w:type="gramEnd"/>
      <w:r w:rsidR="00AB269C" w:rsidRPr="0014289F">
        <w:rPr>
          <w:rFonts w:ascii="Times New Roman" w:hAnsi="Times New Roman"/>
          <w:spacing w:val="-1"/>
          <w:sz w:val="24"/>
          <w:szCs w:val="24"/>
        </w:rPr>
        <w:t xml:space="preserve"> </w:t>
      </w:r>
      <w:r w:rsidR="00AB269C" w:rsidRPr="0014289F">
        <w:rPr>
          <w:rFonts w:ascii="Times New Roman" w:hAnsi="Times New Roman"/>
          <w:sz w:val="24"/>
          <w:szCs w:val="24"/>
        </w:rPr>
        <w:t>tercapai pengelolaan</w:t>
      </w:r>
      <w:r w:rsidR="00AB269C" w:rsidRPr="0014289F">
        <w:rPr>
          <w:rFonts w:ascii="Times New Roman" w:hAnsi="Times New Roman"/>
          <w:spacing w:val="-1"/>
          <w:sz w:val="24"/>
          <w:szCs w:val="24"/>
        </w:rPr>
        <w:t xml:space="preserve"> </w:t>
      </w:r>
      <w:r w:rsidR="00AB269C" w:rsidRPr="0014289F">
        <w:rPr>
          <w:rFonts w:ascii="Times New Roman" w:hAnsi="Times New Roman"/>
          <w:sz w:val="24"/>
          <w:szCs w:val="24"/>
        </w:rPr>
        <w:t>keuangan</w:t>
      </w:r>
      <w:r w:rsidR="00AB269C" w:rsidRPr="0014289F">
        <w:rPr>
          <w:rFonts w:ascii="Times New Roman" w:hAnsi="Times New Roman"/>
          <w:spacing w:val="4"/>
          <w:sz w:val="24"/>
          <w:szCs w:val="24"/>
        </w:rPr>
        <w:t xml:space="preserve"> </w:t>
      </w:r>
      <w:r w:rsidR="00AB269C" w:rsidRPr="0014289F">
        <w:rPr>
          <w:rFonts w:ascii="Times New Roman" w:hAnsi="Times New Roman"/>
          <w:sz w:val="24"/>
          <w:szCs w:val="24"/>
        </w:rPr>
        <w:t>yang</w:t>
      </w:r>
      <w:r w:rsidR="00AB269C" w:rsidRPr="0014289F">
        <w:rPr>
          <w:rFonts w:ascii="Times New Roman" w:hAnsi="Times New Roman"/>
          <w:spacing w:val="-3"/>
          <w:sz w:val="24"/>
          <w:szCs w:val="24"/>
        </w:rPr>
        <w:t xml:space="preserve"> </w:t>
      </w:r>
      <w:r w:rsidR="00AB269C" w:rsidRPr="0014289F">
        <w:rPr>
          <w:rFonts w:ascii="Times New Roman" w:hAnsi="Times New Roman"/>
          <w:sz w:val="24"/>
          <w:szCs w:val="24"/>
        </w:rPr>
        <w:t>efektif dan efisien.</w:t>
      </w:r>
      <w:r w:rsidR="0090737F" w:rsidRPr="0014289F">
        <w:rPr>
          <w:rFonts w:ascii="Times New Roman" w:hAnsi="Times New Roman"/>
          <w:sz w:val="24"/>
          <w:szCs w:val="24"/>
        </w:rPr>
        <w:t xml:space="preserve"> </w:t>
      </w:r>
      <w:r w:rsidR="0090737F" w:rsidRPr="0014289F">
        <w:rPr>
          <w:rFonts w:ascii="Times New Roman" w:hAnsi="Times New Roman"/>
          <w:sz w:val="24"/>
          <w:szCs w:val="24"/>
        </w:rPr>
        <w:fldChar w:fldCharType="begin" w:fldLock="1"/>
      </w:r>
      <w:r w:rsidR="0090737F" w:rsidRPr="0014289F">
        <w:rPr>
          <w:rFonts w:ascii="Times New Roman" w:hAnsi="Times New Roman"/>
          <w:sz w:val="24"/>
          <w:szCs w:val="24"/>
        </w:rPr>
        <w:instrText>ADDIN CSL_CITATION {"citationItems":[{"id":"ITEM-1","itemData":{"DOI":"10.18202/jam23026332.14.4.13","ISSN":"16935241","abstract":"Effective financial management is to run all of the financial system in accordance with an agreement in the programming. Public finance management at the local government level provinces of Papua and West Papua are built on the deliberations of local development plans by leveraging Government funds through the General Allocation Fund and Special Autonomy Fund.The use of local government finances governance efficiently and use the funds should be in accordance with the level of achievement of the implementation of the program, so that in implementing all the programs and the use of appropriate financial it will achieve an effective and efficient thefinancial management. This study uses a phenom- enological study with Weber’s perspective, the data obtained through interviews with the Head of Finance of Papua and West Papua. Besides depth interviews were also conducted Focus Group Discussion together financial experts as lecturers and NGOs. The results showed that the local government financial management is in compliance with the legislation and in the implementation of the program is also in accordance with the plan, it means that the financial management has been effective and efficient in accordance with the program and utilize the funds to the maximum","author":[{"dropping-particle":"","family":"Agustinus","given":"John","non-dropping-particle":"","parse-names":false,"suffix":""}],"container-title":"Jurnal Aplikasi Manajemen","id":"ITEM-1","issue":"4","issued":{"date-parts":[["2016"]]},"page":"727-734","title":"Pengelolaan Keuangan yang Efektif dan Efisien dalam Meningkatkan Kekuatan Ekonomi bagi Masyarakat Papua dan Papua Barat di Indonesia","type":"article-journal","volume":"14"},"uris":["http://www.mendeley.com/documents/?uuid=c24e7cac-f4e8-40a0-b32c-c7ef8b020fe6"]}],"mendeley":{"formattedCitation":"(Agustinus, 2016)","plainTextFormattedCitation":"(Agustinus, 2016)","previouslyFormattedCitation":"(Agustinus, 2016)"},"properties":{"noteIndex":0},"schema":"https://github.com/citation-style-language/schema/raw/master/csl-citation.json"}</w:instrText>
      </w:r>
      <w:r w:rsidR="0090737F" w:rsidRPr="0014289F">
        <w:rPr>
          <w:rFonts w:ascii="Times New Roman" w:hAnsi="Times New Roman"/>
          <w:sz w:val="24"/>
          <w:szCs w:val="24"/>
        </w:rPr>
        <w:fldChar w:fldCharType="separate"/>
      </w:r>
      <w:r w:rsidR="0090737F" w:rsidRPr="0014289F">
        <w:rPr>
          <w:rFonts w:ascii="Times New Roman" w:hAnsi="Times New Roman"/>
          <w:noProof/>
          <w:sz w:val="24"/>
          <w:szCs w:val="24"/>
        </w:rPr>
        <w:t>(Agustinus, 2016)</w:t>
      </w:r>
      <w:r w:rsidR="0090737F" w:rsidRPr="0014289F">
        <w:rPr>
          <w:rFonts w:ascii="Times New Roman" w:hAnsi="Times New Roman"/>
          <w:sz w:val="24"/>
          <w:szCs w:val="24"/>
        </w:rPr>
        <w:fldChar w:fldCharType="end"/>
      </w:r>
      <w:r w:rsidR="0090737F" w:rsidRPr="0014289F">
        <w:rPr>
          <w:rFonts w:ascii="Times New Roman" w:hAnsi="Times New Roman"/>
          <w:sz w:val="24"/>
          <w:szCs w:val="24"/>
        </w:rPr>
        <w:t xml:space="preserve"> ; </w:t>
      </w:r>
      <w:r w:rsidR="00AB269C" w:rsidRPr="0014289F">
        <w:rPr>
          <w:rFonts w:ascii="Times New Roman" w:hAnsi="Times New Roman"/>
          <w:sz w:val="24"/>
          <w:szCs w:val="24"/>
        </w:rPr>
        <w:t xml:space="preserve">  </w:t>
      </w:r>
      <w:r w:rsidR="0090737F" w:rsidRPr="0014289F">
        <w:rPr>
          <w:rFonts w:ascii="Times New Roman" w:hAnsi="Times New Roman"/>
          <w:sz w:val="24"/>
          <w:szCs w:val="24"/>
        </w:rPr>
        <w:fldChar w:fldCharType="begin" w:fldLock="1"/>
      </w:r>
      <w:r w:rsidR="0090737F" w:rsidRPr="0014289F">
        <w:rPr>
          <w:rFonts w:ascii="Times New Roman" w:hAnsi="Times New Roman"/>
          <w:sz w:val="24"/>
          <w:szCs w:val="24"/>
        </w:rPr>
        <w:instrText>ADDIN CSL_CITATION {"citationItems":[{"id":"ITEM-1","itemData":{"abstract":"Penelitian ini bertujuan untuk menganalisa penerapan aplikasi keuangan berbasis android pada hasil laporan keuangan Usaha Mikro Kecil dan Menengah (UMKM) di wilayah Mekarsari, Depok, Jawa Barat. Penelitian ini menggunakan metode deskriptif kualitatif dan melakukan studi pada situasi yang alami berdasarkan implementasi, dan evaluasi yang disesuiakan dengan temuan dilapangan. Hasil penelitian ini di dapat bahwa dalam pencatatan keuangan menggunakan Aplikasi Keuangan android pada smartphone pemilik UMKM di wilayah Mekarsari, Depok, terbukti memudahkan dalam transaksi bisnis berupa pembelian-penjualan, hutang-piutang, pembayaran beban operasional dan lainnya, laporan keuangan pada smartphone berbasis Android mudah digunakan kapan saja. Informasi yang real time dalam sistem ini membantu operasional bergerak lebih efektif dan efisien.","author":[{"dropping-particle":"","family":"Ria","given":"Anita","non-dropping-particle":"","parse-names":false,"suffix":""}],"container-title":"Sosio E-Kons","id":"ITEM-1","issue":"3","issued":{"date-parts":[["2018"]]},"page":"207-219","title":"Analisis Penerapan Aplikasi Keuangan Berbasis Android","type":"article-journal","volume":"10"},"uris":["http://www.mendeley.com/documents/?uuid=41d6d26a-58f6-45e1-a30b-59e7603d07ff"]}],"mendeley":{"formattedCitation":"(Ria, 2018)","plainTextFormattedCitation":"(Ria, 2018)","previouslyFormattedCitation":"(Ria, 2018)"},"properties":{"noteIndex":0},"schema":"https://github.com/citation-style-language/schema/raw/master/csl-citation.json"}</w:instrText>
      </w:r>
      <w:r w:rsidR="0090737F" w:rsidRPr="0014289F">
        <w:rPr>
          <w:rFonts w:ascii="Times New Roman" w:hAnsi="Times New Roman"/>
          <w:sz w:val="24"/>
          <w:szCs w:val="24"/>
        </w:rPr>
        <w:fldChar w:fldCharType="separate"/>
      </w:r>
      <w:r w:rsidR="0090737F" w:rsidRPr="0014289F">
        <w:rPr>
          <w:rFonts w:ascii="Times New Roman" w:hAnsi="Times New Roman"/>
          <w:noProof/>
          <w:sz w:val="24"/>
          <w:szCs w:val="24"/>
        </w:rPr>
        <w:t>(Ria, 2018)</w:t>
      </w:r>
      <w:r w:rsidR="0090737F" w:rsidRPr="0014289F">
        <w:rPr>
          <w:rFonts w:ascii="Times New Roman" w:hAnsi="Times New Roman"/>
          <w:sz w:val="24"/>
          <w:szCs w:val="24"/>
        </w:rPr>
        <w:fldChar w:fldCharType="end"/>
      </w:r>
      <w:r w:rsidR="0090737F" w:rsidRPr="0014289F">
        <w:rPr>
          <w:rFonts w:ascii="Times New Roman" w:hAnsi="Times New Roman"/>
          <w:sz w:val="24"/>
          <w:szCs w:val="24"/>
        </w:rPr>
        <w:t xml:space="preserve"> </w:t>
      </w:r>
    </w:p>
    <w:p w14:paraId="449F4BE7" w14:textId="20F12699" w:rsidR="00EB330C" w:rsidRPr="0014289F" w:rsidRDefault="00EB330C" w:rsidP="0014289F">
      <w:pPr>
        <w:spacing w:after="0" w:line="240" w:lineRule="auto"/>
        <w:ind w:firstLine="709"/>
        <w:jc w:val="both"/>
        <w:rPr>
          <w:rFonts w:ascii="Times New Roman" w:hAnsi="Times New Roman"/>
          <w:sz w:val="24"/>
          <w:szCs w:val="24"/>
        </w:rPr>
      </w:pPr>
      <w:r w:rsidRPr="0014289F">
        <w:rPr>
          <w:rFonts w:ascii="Times New Roman" w:hAnsi="Times New Roman"/>
          <w:sz w:val="24"/>
          <w:szCs w:val="24"/>
        </w:rPr>
        <w:t>Menurut</w:t>
      </w:r>
      <w:r w:rsidRPr="0014289F">
        <w:rPr>
          <w:rFonts w:ascii="Times New Roman" w:hAnsi="Times New Roman"/>
          <w:spacing w:val="1"/>
          <w:sz w:val="24"/>
          <w:szCs w:val="24"/>
        </w:rPr>
        <w:t xml:space="preserve"> </w:t>
      </w:r>
      <w:r w:rsidRPr="0014289F">
        <w:rPr>
          <w:rFonts w:ascii="Times New Roman" w:hAnsi="Times New Roman"/>
          <w:sz w:val="24"/>
          <w:szCs w:val="24"/>
        </w:rPr>
        <w:t xml:space="preserve">Kuswadi dalam </w:t>
      </w:r>
      <w:r w:rsidRPr="0014289F">
        <w:rPr>
          <w:rFonts w:ascii="Times New Roman" w:hAnsi="Times New Roman"/>
          <w:sz w:val="24"/>
          <w:szCs w:val="24"/>
        </w:rPr>
        <w:fldChar w:fldCharType="begin" w:fldLock="1"/>
      </w:r>
      <w:r w:rsidR="00341637" w:rsidRPr="0014289F">
        <w:rPr>
          <w:rFonts w:ascii="Times New Roman" w:hAnsi="Times New Roman"/>
          <w:sz w:val="24"/>
          <w:szCs w:val="24"/>
        </w:rPr>
        <w:instrText>ADDIN CSL_CITATION {"citationItems":[{"id":"ITEM-1","itemData":{"abstract":"Tujuan dalam penelitian ini untuk mengetahui managemen keuangan yang diterapkan pada UKM melalui 4 indikator yaitu : perencanaan Keuangan, Pencatatan Keuangan, Pelaporan keuangan dan pengendalian keuangan. Penelitian ini dilakukan di UKM Kacang Jaruk Hj.Ati. Penelitian ini menggunakan menggunakan metode analisis data deskriptif kualitatif. Sumber data dalam penelitian ini adalah data primer dan sekunder yang diperoleh melalui wawancara, observasi dan dokumentasi. Hasil dari penelitian ini menunjukkan bahwa pemahaman pelaku Usaha Kecil, dan Menengah (UKM) Kacang Jaruk HJ.Ati terhadap pencatatan, pelaporan dan pengendalian keuangan terbilang masih rendah. Karena keterbatasan waktu dan sumber daya manusia (SDM), dan kurangnya pengetahuan yang dimiliki pelaku usaha, menyebabkan tidak semua tidak semua indikator diterapkan dengan optimal dalam managemen keuangan usahanya. Namun disisi lain pelaku usaha mengerti bahwa managemen keuangan ini sangat penting untuk diterapkan.. Kata","author":[{"dropping-particle":"","family":"Sabrina","given":"Eka Ayu","non-dropping-particle":"","parse-names":false,"suffix":""},{"dropping-particle":"","family":"Zainul","given":"H. Mohammad","non-dropping-particle":"","parse-names":false,"suffix":""},{"dropping-particle":"","family":"Mayvita","given":"Prihatini Ade","non-dropping-particle":"","parse-names":false,"suffix":""}],"container-title":"Jurnal UNISKA","id":"ITEM-1","issue":"1","issued":{"date-parts":[["2018"]]},"page":"1-8","title":"Analisis Manajemen Keuangan pada Usaha Kecil Menengah Kacang Jaruk Hj, Ati Barabai Kabupaten Hulu Sungai Tengah Kalimantan Selatan","type":"article-journal","volume":"1"},"uris":["http://www.mendeley.com/documents/?uuid=6495c187-d71e-4478-8d9d-4738c9d8ec8b"]}],"mendeley":{"formattedCitation":"(Sabrina et al., 2018)","plainTextFormattedCitation":"(Sabrina et al., 2018)","previouslyFormattedCitation":"(Sabrina et al., 2018)"},"properties":{"noteIndex":0},"schema":"https://github.com/citation-style-language/schema/raw/master/csl-citation.json"}</w:instrText>
      </w:r>
      <w:r w:rsidRPr="0014289F">
        <w:rPr>
          <w:rFonts w:ascii="Times New Roman" w:hAnsi="Times New Roman"/>
          <w:sz w:val="24"/>
          <w:szCs w:val="24"/>
        </w:rPr>
        <w:fldChar w:fldCharType="separate"/>
      </w:r>
      <w:r w:rsidRPr="0014289F">
        <w:rPr>
          <w:rFonts w:ascii="Times New Roman" w:hAnsi="Times New Roman"/>
          <w:noProof/>
          <w:sz w:val="24"/>
          <w:szCs w:val="24"/>
        </w:rPr>
        <w:t>(Sabrina et al., 2018)</w:t>
      </w:r>
      <w:r w:rsidRPr="0014289F">
        <w:rPr>
          <w:rFonts w:ascii="Times New Roman" w:hAnsi="Times New Roman"/>
          <w:sz w:val="24"/>
          <w:szCs w:val="24"/>
        </w:rPr>
        <w:fldChar w:fldCharType="end"/>
      </w:r>
      <w:r w:rsidRPr="0014289F">
        <w:rPr>
          <w:rFonts w:ascii="Times New Roman" w:hAnsi="Times New Roman"/>
          <w:sz w:val="24"/>
          <w:szCs w:val="24"/>
        </w:rPr>
        <w:t xml:space="preserve"> </w:t>
      </w:r>
      <w:r w:rsidR="009871FC">
        <w:rPr>
          <w:rFonts w:ascii="Times New Roman" w:hAnsi="Times New Roman"/>
          <w:sz w:val="24"/>
          <w:szCs w:val="24"/>
        </w:rPr>
        <w:t>kegiatan meng</w:t>
      </w:r>
      <w:r w:rsidRPr="0014289F">
        <w:rPr>
          <w:rFonts w:ascii="Times New Roman" w:hAnsi="Times New Roman"/>
          <w:sz w:val="24"/>
          <w:szCs w:val="24"/>
        </w:rPr>
        <w:t>analis</w:t>
      </w:r>
      <w:r w:rsidR="009871FC">
        <w:rPr>
          <w:rFonts w:ascii="Times New Roman" w:hAnsi="Times New Roman"/>
          <w:sz w:val="24"/>
          <w:szCs w:val="24"/>
        </w:rPr>
        <w:t>is</w:t>
      </w:r>
      <w:r w:rsidRPr="0014289F">
        <w:rPr>
          <w:rFonts w:ascii="Times New Roman" w:hAnsi="Times New Roman"/>
          <w:spacing w:val="1"/>
          <w:sz w:val="24"/>
          <w:szCs w:val="24"/>
        </w:rPr>
        <w:t xml:space="preserve"> </w:t>
      </w:r>
      <w:r w:rsidR="009871FC">
        <w:rPr>
          <w:rFonts w:ascii="Times New Roman" w:hAnsi="Times New Roman"/>
          <w:sz w:val="24"/>
          <w:szCs w:val="24"/>
        </w:rPr>
        <w:t>keuangan</w:t>
      </w:r>
      <w:r w:rsidRPr="0014289F">
        <w:rPr>
          <w:rFonts w:ascii="Times New Roman" w:hAnsi="Times New Roman"/>
          <w:spacing w:val="1"/>
          <w:sz w:val="24"/>
          <w:szCs w:val="24"/>
        </w:rPr>
        <w:t xml:space="preserve"> </w:t>
      </w:r>
      <w:r w:rsidR="009871FC">
        <w:rPr>
          <w:rFonts w:ascii="Times New Roman" w:hAnsi="Times New Roman"/>
          <w:sz w:val="24"/>
          <w:szCs w:val="24"/>
        </w:rPr>
        <w:t xml:space="preserve">merupakan </w:t>
      </w:r>
      <w:r w:rsidR="00223E2B">
        <w:rPr>
          <w:rFonts w:ascii="Times New Roman" w:hAnsi="Times New Roman"/>
          <w:sz w:val="24"/>
          <w:szCs w:val="24"/>
        </w:rPr>
        <w:t xml:space="preserve"> f</w:t>
      </w:r>
      <w:r w:rsidRPr="0014289F">
        <w:rPr>
          <w:rFonts w:ascii="Times New Roman" w:hAnsi="Times New Roman"/>
          <w:sz w:val="24"/>
          <w:szCs w:val="24"/>
        </w:rPr>
        <w:t>ondasi</w:t>
      </w:r>
      <w:r w:rsidR="009871FC">
        <w:rPr>
          <w:rFonts w:ascii="Times New Roman" w:hAnsi="Times New Roman"/>
          <w:sz w:val="24"/>
          <w:szCs w:val="24"/>
        </w:rPr>
        <w:t xml:space="preserve"> </w:t>
      </w:r>
      <w:r w:rsidR="00223E2B">
        <w:rPr>
          <w:rFonts w:ascii="Times New Roman" w:hAnsi="Times New Roman"/>
          <w:sz w:val="24"/>
          <w:szCs w:val="24"/>
        </w:rPr>
        <w:t>kuat yang mampu</w:t>
      </w:r>
      <w:r w:rsidRPr="0014289F">
        <w:rPr>
          <w:rFonts w:ascii="Times New Roman" w:hAnsi="Times New Roman"/>
          <w:sz w:val="24"/>
          <w:szCs w:val="24"/>
        </w:rPr>
        <w:t xml:space="preserve"> me</w:t>
      </w:r>
      <w:r w:rsidR="00223E2B">
        <w:rPr>
          <w:rFonts w:ascii="Times New Roman" w:hAnsi="Times New Roman"/>
          <w:sz w:val="24"/>
          <w:szCs w:val="24"/>
        </w:rPr>
        <w:t>n</w:t>
      </w:r>
      <w:r w:rsidRPr="0014289F">
        <w:rPr>
          <w:rFonts w:ascii="Times New Roman" w:hAnsi="Times New Roman"/>
          <w:sz w:val="24"/>
          <w:szCs w:val="24"/>
        </w:rPr>
        <w:t>g</w:t>
      </w:r>
      <w:r w:rsidR="00223E2B">
        <w:rPr>
          <w:rFonts w:ascii="Times New Roman" w:hAnsi="Times New Roman"/>
          <w:sz w:val="24"/>
          <w:szCs w:val="24"/>
        </w:rPr>
        <w:t>g</w:t>
      </w:r>
      <w:r w:rsidRPr="0014289F">
        <w:rPr>
          <w:rFonts w:ascii="Times New Roman" w:hAnsi="Times New Roman"/>
          <w:sz w:val="24"/>
          <w:szCs w:val="24"/>
        </w:rPr>
        <w:t>ambar</w:t>
      </w:r>
      <w:r w:rsidR="00223E2B">
        <w:rPr>
          <w:rFonts w:ascii="Times New Roman" w:hAnsi="Times New Roman"/>
          <w:sz w:val="24"/>
          <w:szCs w:val="24"/>
        </w:rPr>
        <w:t>k</w:t>
      </w:r>
      <w:r w:rsidRPr="0014289F">
        <w:rPr>
          <w:rFonts w:ascii="Times New Roman" w:hAnsi="Times New Roman"/>
          <w:sz w:val="24"/>
          <w:szCs w:val="24"/>
        </w:rPr>
        <w:t>an</w:t>
      </w:r>
      <w:r w:rsidR="00223E2B">
        <w:rPr>
          <w:rFonts w:ascii="Times New Roman" w:hAnsi="Times New Roman"/>
          <w:sz w:val="24"/>
          <w:szCs w:val="24"/>
        </w:rPr>
        <w:t xml:space="preserve"> kondisi</w:t>
      </w:r>
      <w:r w:rsidRPr="0014289F">
        <w:rPr>
          <w:rFonts w:ascii="Times New Roman" w:hAnsi="Times New Roman"/>
          <w:sz w:val="24"/>
          <w:szCs w:val="24"/>
        </w:rPr>
        <w:t xml:space="preserve"> kesehatan keuangan</w:t>
      </w:r>
      <w:r w:rsidR="00223E2B">
        <w:rPr>
          <w:rFonts w:ascii="Times New Roman" w:hAnsi="Times New Roman"/>
          <w:sz w:val="24"/>
          <w:szCs w:val="24"/>
        </w:rPr>
        <w:t xml:space="preserve"> sebuah</w:t>
      </w:r>
      <w:r w:rsidRPr="0014289F">
        <w:rPr>
          <w:rFonts w:ascii="Times New Roman" w:hAnsi="Times New Roman"/>
          <w:sz w:val="24"/>
          <w:szCs w:val="24"/>
        </w:rPr>
        <w:t xml:space="preserve"> perusahaan</w:t>
      </w:r>
      <w:r w:rsidRPr="0014289F">
        <w:rPr>
          <w:rFonts w:ascii="Times New Roman" w:hAnsi="Times New Roman"/>
          <w:spacing w:val="1"/>
          <w:sz w:val="24"/>
          <w:szCs w:val="24"/>
        </w:rPr>
        <w:t xml:space="preserve"> </w:t>
      </w:r>
      <w:r w:rsidRPr="0014289F">
        <w:rPr>
          <w:rFonts w:ascii="Times New Roman" w:hAnsi="Times New Roman"/>
          <w:sz w:val="24"/>
          <w:szCs w:val="24"/>
        </w:rPr>
        <w:t>di</w:t>
      </w:r>
      <w:r w:rsidR="00223E2B">
        <w:rPr>
          <w:rFonts w:ascii="Times New Roman" w:hAnsi="Times New Roman"/>
          <w:sz w:val="24"/>
          <w:szCs w:val="24"/>
        </w:rPr>
        <w:t xml:space="preserve"> </w:t>
      </w:r>
      <w:r w:rsidRPr="0014289F">
        <w:rPr>
          <w:rFonts w:ascii="Times New Roman" w:hAnsi="Times New Roman"/>
          <w:sz w:val="24"/>
          <w:szCs w:val="24"/>
        </w:rPr>
        <w:t>masa</w:t>
      </w:r>
      <w:r w:rsidRPr="0014289F">
        <w:rPr>
          <w:rFonts w:ascii="Times New Roman" w:hAnsi="Times New Roman"/>
          <w:spacing w:val="1"/>
          <w:sz w:val="24"/>
          <w:szCs w:val="24"/>
        </w:rPr>
        <w:t xml:space="preserve"> </w:t>
      </w:r>
      <w:r w:rsidRPr="0014289F">
        <w:rPr>
          <w:rFonts w:ascii="Times New Roman" w:hAnsi="Times New Roman"/>
          <w:sz w:val="24"/>
          <w:szCs w:val="24"/>
        </w:rPr>
        <w:t>lalu,</w:t>
      </w:r>
      <w:r w:rsidRPr="0014289F">
        <w:rPr>
          <w:rFonts w:ascii="Times New Roman" w:hAnsi="Times New Roman"/>
          <w:spacing w:val="1"/>
          <w:sz w:val="24"/>
          <w:szCs w:val="24"/>
        </w:rPr>
        <w:t xml:space="preserve"> </w:t>
      </w:r>
      <w:r w:rsidR="00223E2B">
        <w:rPr>
          <w:rFonts w:ascii="Times New Roman" w:hAnsi="Times New Roman"/>
          <w:spacing w:val="1"/>
          <w:sz w:val="24"/>
          <w:szCs w:val="24"/>
        </w:rPr>
        <w:t xml:space="preserve">sekarang dan yang akan dating </w:t>
      </w:r>
      <w:r w:rsidRPr="0014289F">
        <w:rPr>
          <w:rFonts w:ascii="Times New Roman" w:hAnsi="Times New Roman"/>
          <w:sz w:val="24"/>
          <w:szCs w:val="24"/>
        </w:rPr>
        <w:t>sehingga</w:t>
      </w:r>
      <w:r w:rsidRPr="0014289F">
        <w:rPr>
          <w:rFonts w:ascii="Times New Roman" w:hAnsi="Times New Roman"/>
          <w:spacing w:val="1"/>
          <w:sz w:val="24"/>
          <w:szCs w:val="24"/>
        </w:rPr>
        <w:t xml:space="preserve"> </w:t>
      </w:r>
      <w:r w:rsidRPr="0014289F">
        <w:rPr>
          <w:rFonts w:ascii="Times New Roman" w:hAnsi="Times New Roman"/>
          <w:sz w:val="24"/>
          <w:szCs w:val="24"/>
        </w:rPr>
        <w:t>dapat</w:t>
      </w:r>
      <w:r w:rsidRPr="0014289F">
        <w:rPr>
          <w:rFonts w:ascii="Times New Roman" w:hAnsi="Times New Roman"/>
          <w:spacing w:val="1"/>
          <w:sz w:val="24"/>
          <w:szCs w:val="24"/>
        </w:rPr>
        <w:t xml:space="preserve"> </w:t>
      </w:r>
      <w:r w:rsidRPr="0014289F">
        <w:rPr>
          <w:rFonts w:ascii="Times New Roman" w:hAnsi="Times New Roman"/>
          <w:sz w:val="24"/>
          <w:szCs w:val="24"/>
        </w:rPr>
        <w:t>di</w:t>
      </w:r>
      <w:r w:rsidR="00223E2B">
        <w:rPr>
          <w:rFonts w:ascii="Times New Roman" w:hAnsi="Times New Roman"/>
          <w:sz w:val="24"/>
          <w:szCs w:val="24"/>
        </w:rPr>
        <w:t>jadikan dasar dalam</w:t>
      </w:r>
      <w:r w:rsidRPr="0014289F">
        <w:rPr>
          <w:rFonts w:ascii="Times New Roman" w:hAnsi="Times New Roman"/>
          <w:spacing w:val="1"/>
          <w:sz w:val="24"/>
          <w:szCs w:val="24"/>
        </w:rPr>
        <w:t xml:space="preserve"> </w:t>
      </w:r>
      <w:r w:rsidR="00223E2B">
        <w:rPr>
          <w:rFonts w:ascii="Times New Roman" w:hAnsi="Times New Roman"/>
          <w:sz w:val="24"/>
          <w:szCs w:val="24"/>
        </w:rPr>
        <w:t>m</w:t>
      </w:r>
      <w:r w:rsidRPr="0014289F">
        <w:rPr>
          <w:rFonts w:ascii="Times New Roman" w:hAnsi="Times New Roman"/>
          <w:sz w:val="24"/>
          <w:szCs w:val="24"/>
        </w:rPr>
        <w:t>engambil</w:t>
      </w:r>
      <w:r w:rsidR="00223E2B">
        <w:rPr>
          <w:rFonts w:ascii="Times New Roman" w:hAnsi="Times New Roman"/>
          <w:sz w:val="24"/>
          <w:szCs w:val="24"/>
        </w:rPr>
        <w:t xml:space="preserve"> keputusan</w:t>
      </w:r>
      <w:r w:rsidRPr="0014289F">
        <w:rPr>
          <w:rFonts w:ascii="Times New Roman" w:hAnsi="Times New Roman"/>
          <w:sz w:val="24"/>
          <w:szCs w:val="24"/>
        </w:rPr>
        <w:t xml:space="preserve">. </w:t>
      </w:r>
      <w:r w:rsidR="00223E2B">
        <w:rPr>
          <w:rFonts w:ascii="Times New Roman" w:hAnsi="Times New Roman"/>
          <w:sz w:val="24"/>
          <w:szCs w:val="24"/>
        </w:rPr>
        <w:t>Ada empat</w:t>
      </w:r>
      <w:r w:rsidRPr="0014289F">
        <w:rPr>
          <w:rFonts w:ascii="Times New Roman" w:hAnsi="Times New Roman"/>
          <w:spacing w:val="1"/>
          <w:sz w:val="24"/>
          <w:szCs w:val="24"/>
        </w:rPr>
        <w:t xml:space="preserve"> </w:t>
      </w:r>
      <w:r w:rsidRPr="0014289F">
        <w:rPr>
          <w:rFonts w:ascii="Times New Roman" w:hAnsi="Times New Roman"/>
          <w:sz w:val="24"/>
          <w:szCs w:val="24"/>
        </w:rPr>
        <w:t xml:space="preserve">dasar </w:t>
      </w:r>
      <w:r w:rsidR="00223E2B">
        <w:rPr>
          <w:rFonts w:ascii="Times New Roman" w:hAnsi="Times New Roman"/>
          <w:sz w:val="24"/>
          <w:szCs w:val="24"/>
        </w:rPr>
        <w:t>dalam m</w:t>
      </w:r>
      <w:r w:rsidRPr="0014289F">
        <w:rPr>
          <w:rFonts w:ascii="Times New Roman" w:hAnsi="Times New Roman"/>
          <w:sz w:val="24"/>
          <w:szCs w:val="24"/>
        </w:rPr>
        <w:t>engelola</w:t>
      </w:r>
      <w:r w:rsidR="00223E2B">
        <w:rPr>
          <w:rFonts w:ascii="Times New Roman" w:hAnsi="Times New Roman"/>
          <w:sz w:val="24"/>
          <w:szCs w:val="24"/>
        </w:rPr>
        <w:t xml:space="preserve"> keuangan</w:t>
      </w:r>
      <w:r w:rsidRPr="0014289F">
        <w:rPr>
          <w:rFonts w:ascii="Times New Roman" w:hAnsi="Times New Roman"/>
          <w:sz w:val="24"/>
          <w:szCs w:val="24"/>
        </w:rPr>
        <w:t xml:space="preserve">: (1) Perencanaan Anggaran (2) Pencatatan (3) Pelaporan (4) Pengendalian. </w:t>
      </w:r>
    </w:p>
    <w:p w14:paraId="2E2FBF13" w14:textId="77777777" w:rsidR="00EB330C" w:rsidRPr="00E90DA7" w:rsidRDefault="00EB330C" w:rsidP="00EB330C">
      <w:pPr>
        <w:autoSpaceDE w:val="0"/>
        <w:autoSpaceDN w:val="0"/>
        <w:adjustRightInd w:val="0"/>
        <w:spacing w:after="0" w:line="240" w:lineRule="auto"/>
        <w:ind w:firstLine="709"/>
        <w:jc w:val="both"/>
        <w:rPr>
          <w:rFonts w:ascii="Times New Roman" w:hAnsi="Times New Roman"/>
          <w:sz w:val="24"/>
          <w:szCs w:val="24"/>
        </w:rPr>
      </w:pPr>
      <w:r w:rsidRPr="00E90DA7">
        <w:rPr>
          <w:rFonts w:ascii="Times New Roman" w:hAnsi="Times New Roman"/>
          <w:sz w:val="24"/>
          <w:szCs w:val="24"/>
        </w:rPr>
        <w:t>Manajemen</w:t>
      </w:r>
      <w:r w:rsidRPr="00E90DA7">
        <w:rPr>
          <w:rFonts w:ascii="Times New Roman" w:hAnsi="Times New Roman"/>
          <w:spacing w:val="1"/>
          <w:sz w:val="24"/>
          <w:szCs w:val="24"/>
        </w:rPr>
        <w:t xml:space="preserve"> </w:t>
      </w:r>
      <w:r w:rsidRPr="00E90DA7">
        <w:rPr>
          <w:rFonts w:ascii="Times New Roman" w:hAnsi="Times New Roman"/>
          <w:sz w:val="24"/>
          <w:szCs w:val="24"/>
        </w:rPr>
        <w:t>keuangan</w:t>
      </w:r>
      <w:r w:rsidRPr="00E90DA7">
        <w:rPr>
          <w:rFonts w:ascii="Times New Roman" w:hAnsi="Times New Roman"/>
          <w:spacing w:val="1"/>
          <w:sz w:val="24"/>
          <w:szCs w:val="24"/>
        </w:rPr>
        <w:t xml:space="preserve"> </w:t>
      </w:r>
      <w:r w:rsidRPr="00E90DA7">
        <w:rPr>
          <w:rFonts w:ascii="Times New Roman" w:hAnsi="Times New Roman"/>
          <w:sz w:val="24"/>
          <w:szCs w:val="24"/>
        </w:rPr>
        <w:t>menyangkut</w:t>
      </w:r>
      <w:r w:rsidRPr="00E90DA7">
        <w:rPr>
          <w:rFonts w:ascii="Times New Roman" w:hAnsi="Times New Roman"/>
          <w:spacing w:val="1"/>
          <w:sz w:val="24"/>
          <w:szCs w:val="24"/>
        </w:rPr>
        <w:t xml:space="preserve"> </w:t>
      </w:r>
      <w:r w:rsidRPr="00E90DA7">
        <w:rPr>
          <w:rFonts w:ascii="Times New Roman" w:hAnsi="Times New Roman"/>
          <w:sz w:val="24"/>
          <w:szCs w:val="24"/>
        </w:rPr>
        <w:t>kegiatan</w:t>
      </w:r>
      <w:r w:rsidRPr="00E90DA7">
        <w:rPr>
          <w:rFonts w:ascii="Times New Roman" w:hAnsi="Times New Roman"/>
          <w:spacing w:val="1"/>
          <w:sz w:val="24"/>
          <w:szCs w:val="24"/>
        </w:rPr>
        <w:t xml:space="preserve"> </w:t>
      </w:r>
      <w:r w:rsidRPr="00E90DA7">
        <w:rPr>
          <w:rFonts w:ascii="Times New Roman" w:hAnsi="Times New Roman"/>
          <w:sz w:val="24"/>
          <w:szCs w:val="24"/>
        </w:rPr>
        <w:t>perencanaan</w:t>
      </w:r>
      <w:r w:rsidRPr="00E90DA7">
        <w:rPr>
          <w:rFonts w:ascii="Times New Roman" w:hAnsi="Times New Roman"/>
          <w:spacing w:val="1"/>
          <w:sz w:val="24"/>
          <w:szCs w:val="24"/>
        </w:rPr>
        <w:t xml:space="preserve"> </w:t>
      </w:r>
      <w:r w:rsidRPr="00E90DA7">
        <w:rPr>
          <w:rFonts w:ascii="Times New Roman" w:hAnsi="Times New Roman"/>
          <w:sz w:val="24"/>
          <w:szCs w:val="24"/>
        </w:rPr>
        <w:t>usaha,</w:t>
      </w:r>
      <w:r w:rsidRPr="00E90DA7">
        <w:rPr>
          <w:rFonts w:ascii="Times New Roman" w:hAnsi="Times New Roman"/>
          <w:spacing w:val="1"/>
          <w:sz w:val="24"/>
          <w:szCs w:val="24"/>
        </w:rPr>
        <w:t xml:space="preserve"> </w:t>
      </w:r>
      <w:r w:rsidRPr="00E90DA7">
        <w:rPr>
          <w:rFonts w:ascii="Times New Roman" w:hAnsi="Times New Roman"/>
          <w:sz w:val="24"/>
          <w:szCs w:val="24"/>
        </w:rPr>
        <w:t>pengelolaan</w:t>
      </w:r>
      <w:r w:rsidRPr="00E90DA7">
        <w:rPr>
          <w:rFonts w:ascii="Times New Roman" w:hAnsi="Times New Roman"/>
          <w:spacing w:val="1"/>
          <w:sz w:val="24"/>
          <w:szCs w:val="24"/>
        </w:rPr>
        <w:t xml:space="preserve"> </w:t>
      </w:r>
      <w:r w:rsidRPr="00E90DA7">
        <w:rPr>
          <w:rFonts w:ascii="Times New Roman" w:hAnsi="Times New Roman"/>
          <w:sz w:val="24"/>
          <w:szCs w:val="24"/>
        </w:rPr>
        <w:t>kas</w:t>
      </w:r>
      <w:r w:rsidRPr="00E90DA7">
        <w:rPr>
          <w:rFonts w:ascii="Times New Roman" w:hAnsi="Times New Roman"/>
          <w:spacing w:val="1"/>
          <w:sz w:val="24"/>
          <w:szCs w:val="24"/>
        </w:rPr>
        <w:t xml:space="preserve"> </w:t>
      </w:r>
      <w:r w:rsidRPr="00E90DA7">
        <w:rPr>
          <w:rFonts w:ascii="Times New Roman" w:hAnsi="Times New Roman"/>
          <w:sz w:val="24"/>
          <w:szCs w:val="24"/>
        </w:rPr>
        <w:t>dan</w:t>
      </w:r>
      <w:r w:rsidRPr="00E90DA7">
        <w:rPr>
          <w:rFonts w:ascii="Times New Roman" w:hAnsi="Times New Roman"/>
          <w:spacing w:val="1"/>
          <w:sz w:val="24"/>
          <w:szCs w:val="24"/>
        </w:rPr>
        <w:t xml:space="preserve"> </w:t>
      </w:r>
      <w:r w:rsidRPr="00E90DA7">
        <w:rPr>
          <w:rFonts w:ascii="Times New Roman" w:hAnsi="Times New Roman"/>
          <w:sz w:val="24"/>
          <w:szCs w:val="24"/>
        </w:rPr>
        <w:t>pengendalian</w:t>
      </w:r>
      <w:r w:rsidRPr="00E90DA7">
        <w:rPr>
          <w:rFonts w:ascii="Times New Roman" w:hAnsi="Times New Roman"/>
          <w:spacing w:val="1"/>
          <w:sz w:val="24"/>
          <w:szCs w:val="24"/>
        </w:rPr>
        <w:t xml:space="preserve"> </w:t>
      </w:r>
      <w:r w:rsidRPr="00E90DA7">
        <w:rPr>
          <w:rFonts w:ascii="Times New Roman" w:hAnsi="Times New Roman"/>
          <w:sz w:val="24"/>
          <w:szCs w:val="24"/>
        </w:rPr>
        <w:t>kegiatan</w:t>
      </w:r>
      <w:r w:rsidRPr="00E90DA7">
        <w:rPr>
          <w:rFonts w:ascii="Times New Roman" w:hAnsi="Times New Roman"/>
          <w:spacing w:val="1"/>
          <w:sz w:val="24"/>
          <w:szCs w:val="24"/>
        </w:rPr>
        <w:t xml:space="preserve"> </w:t>
      </w:r>
      <w:r w:rsidRPr="00E90DA7">
        <w:rPr>
          <w:rFonts w:ascii="Times New Roman" w:hAnsi="Times New Roman"/>
          <w:sz w:val="24"/>
          <w:szCs w:val="24"/>
        </w:rPr>
        <w:t>keuangan.</w:t>
      </w:r>
      <w:r w:rsidRPr="00E90DA7">
        <w:rPr>
          <w:rFonts w:ascii="Times New Roman" w:hAnsi="Times New Roman"/>
          <w:spacing w:val="1"/>
          <w:sz w:val="24"/>
          <w:szCs w:val="24"/>
        </w:rPr>
        <w:t xml:space="preserve"> </w:t>
      </w:r>
      <w:r w:rsidRPr="00E90DA7">
        <w:rPr>
          <w:rFonts w:ascii="Times New Roman" w:hAnsi="Times New Roman"/>
          <w:sz w:val="24"/>
          <w:szCs w:val="24"/>
        </w:rPr>
        <w:t>Manajemen</w:t>
      </w:r>
      <w:r w:rsidRPr="00E90DA7">
        <w:rPr>
          <w:rFonts w:ascii="Times New Roman" w:hAnsi="Times New Roman"/>
          <w:spacing w:val="1"/>
          <w:sz w:val="24"/>
          <w:szCs w:val="24"/>
        </w:rPr>
        <w:t xml:space="preserve"> </w:t>
      </w:r>
      <w:r w:rsidRPr="00E90DA7">
        <w:rPr>
          <w:rFonts w:ascii="Times New Roman" w:hAnsi="Times New Roman"/>
          <w:sz w:val="24"/>
          <w:szCs w:val="24"/>
        </w:rPr>
        <w:t>keuangan</w:t>
      </w:r>
      <w:r w:rsidRPr="00E90DA7">
        <w:rPr>
          <w:rFonts w:ascii="Times New Roman" w:hAnsi="Times New Roman"/>
          <w:spacing w:val="19"/>
          <w:sz w:val="24"/>
          <w:szCs w:val="24"/>
        </w:rPr>
        <w:t xml:space="preserve"> </w:t>
      </w:r>
      <w:r w:rsidRPr="00E90DA7">
        <w:rPr>
          <w:rFonts w:ascii="Times New Roman" w:hAnsi="Times New Roman"/>
          <w:sz w:val="24"/>
          <w:szCs w:val="24"/>
        </w:rPr>
        <w:t>ini</w:t>
      </w:r>
      <w:r w:rsidRPr="00E90DA7">
        <w:rPr>
          <w:rFonts w:ascii="Times New Roman" w:hAnsi="Times New Roman"/>
          <w:spacing w:val="20"/>
          <w:sz w:val="24"/>
          <w:szCs w:val="24"/>
        </w:rPr>
        <w:t xml:space="preserve"> </w:t>
      </w:r>
      <w:r w:rsidRPr="00E90DA7">
        <w:rPr>
          <w:rFonts w:ascii="Times New Roman" w:hAnsi="Times New Roman"/>
          <w:sz w:val="24"/>
          <w:szCs w:val="24"/>
        </w:rPr>
        <w:t>dilakukan</w:t>
      </w:r>
      <w:r w:rsidRPr="00E90DA7">
        <w:rPr>
          <w:rFonts w:ascii="Times New Roman" w:hAnsi="Times New Roman"/>
          <w:spacing w:val="19"/>
          <w:sz w:val="24"/>
          <w:szCs w:val="24"/>
        </w:rPr>
        <w:t xml:space="preserve"> </w:t>
      </w:r>
      <w:r w:rsidRPr="00E90DA7">
        <w:rPr>
          <w:rFonts w:ascii="Times New Roman" w:hAnsi="Times New Roman"/>
          <w:sz w:val="24"/>
          <w:szCs w:val="24"/>
        </w:rPr>
        <w:t>untuk</w:t>
      </w:r>
      <w:r w:rsidRPr="00E90DA7">
        <w:rPr>
          <w:rFonts w:ascii="Times New Roman" w:hAnsi="Times New Roman"/>
          <w:spacing w:val="19"/>
          <w:sz w:val="24"/>
          <w:szCs w:val="24"/>
        </w:rPr>
        <w:t xml:space="preserve"> </w:t>
      </w:r>
      <w:r w:rsidRPr="00E90DA7">
        <w:rPr>
          <w:rFonts w:ascii="Times New Roman" w:hAnsi="Times New Roman"/>
          <w:sz w:val="24"/>
          <w:szCs w:val="24"/>
        </w:rPr>
        <w:t>mengatur</w:t>
      </w:r>
      <w:r w:rsidRPr="00E90DA7">
        <w:rPr>
          <w:rFonts w:ascii="Times New Roman" w:hAnsi="Times New Roman"/>
          <w:spacing w:val="19"/>
          <w:sz w:val="24"/>
          <w:szCs w:val="24"/>
        </w:rPr>
        <w:t xml:space="preserve"> </w:t>
      </w:r>
      <w:r w:rsidRPr="00E90DA7">
        <w:rPr>
          <w:rFonts w:ascii="Times New Roman" w:hAnsi="Times New Roman"/>
          <w:sz w:val="24"/>
          <w:szCs w:val="24"/>
        </w:rPr>
        <w:t>keuangan</w:t>
      </w:r>
      <w:r w:rsidRPr="00E90DA7">
        <w:rPr>
          <w:rFonts w:ascii="Times New Roman" w:hAnsi="Times New Roman"/>
          <w:spacing w:val="19"/>
          <w:sz w:val="24"/>
          <w:szCs w:val="24"/>
        </w:rPr>
        <w:t xml:space="preserve"> </w:t>
      </w:r>
      <w:r w:rsidRPr="00E90DA7">
        <w:rPr>
          <w:rFonts w:ascii="Times New Roman" w:hAnsi="Times New Roman"/>
          <w:sz w:val="24"/>
          <w:szCs w:val="24"/>
        </w:rPr>
        <w:t>dalam</w:t>
      </w:r>
      <w:r w:rsidRPr="00E90DA7">
        <w:rPr>
          <w:rFonts w:ascii="Times New Roman" w:hAnsi="Times New Roman"/>
          <w:spacing w:val="19"/>
          <w:sz w:val="24"/>
          <w:szCs w:val="24"/>
        </w:rPr>
        <w:t xml:space="preserve"> </w:t>
      </w:r>
      <w:r w:rsidRPr="00E90DA7">
        <w:rPr>
          <w:rFonts w:ascii="Times New Roman" w:hAnsi="Times New Roman"/>
          <w:sz w:val="24"/>
          <w:szCs w:val="24"/>
        </w:rPr>
        <w:t>usaha</w:t>
      </w:r>
      <w:r w:rsidRPr="00E90DA7">
        <w:rPr>
          <w:rFonts w:ascii="Times New Roman" w:hAnsi="Times New Roman"/>
          <w:spacing w:val="23"/>
          <w:sz w:val="24"/>
          <w:szCs w:val="24"/>
        </w:rPr>
        <w:t xml:space="preserve"> </w:t>
      </w:r>
      <w:r w:rsidRPr="00E90DA7">
        <w:rPr>
          <w:rFonts w:ascii="Times New Roman" w:hAnsi="Times New Roman"/>
          <w:sz w:val="24"/>
          <w:szCs w:val="24"/>
        </w:rPr>
        <w:t>yang berukuran kecil, mulai dari pendanaan, manajemen kas, dan kebutuhan</w:t>
      </w:r>
      <w:r w:rsidRPr="00E90DA7">
        <w:rPr>
          <w:rFonts w:ascii="Times New Roman" w:hAnsi="Times New Roman"/>
          <w:spacing w:val="1"/>
          <w:sz w:val="24"/>
          <w:szCs w:val="24"/>
        </w:rPr>
        <w:t xml:space="preserve"> </w:t>
      </w:r>
      <w:r w:rsidRPr="00E90DA7">
        <w:rPr>
          <w:rFonts w:ascii="Times New Roman" w:hAnsi="Times New Roman"/>
          <w:sz w:val="24"/>
          <w:szCs w:val="24"/>
        </w:rPr>
        <w:t>untuk</w:t>
      </w:r>
      <w:r w:rsidRPr="00E90DA7">
        <w:rPr>
          <w:rFonts w:ascii="Times New Roman" w:hAnsi="Times New Roman"/>
          <w:spacing w:val="-1"/>
          <w:sz w:val="24"/>
          <w:szCs w:val="24"/>
        </w:rPr>
        <w:t xml:space="preserve"> </w:t>
      </w:r>
      <w:r w:rsidRPr="00E90DA7">
        <w:rPr>
          <w:rFonts w:ascii="Times New Roman" w:hAnsi="Times New Roman"/>
          <w:sz w:val="24"/>
          <w:szCs w:val="24"/>
        </w:rPr>
        <w:t>pengembangan usahanya. Kebutuhan</w:t>
      </w:r>
      <w:r w:rsidRPr="00E90DA7">
        <w:rPr>
          <w:rFonts w:ascii="Times New Roman" w:hAnsi="Times New Roman"/>
          <w:spacing w:val="-14"/>
          <w:sz w:val="24"/>
          <w:szCs w:val="24"/>
        </w:rPr>
        <w:t xml:space="preserve"> </w:t>
      </w:r>
      <w:r w:rsidRPr="00E90DA7">
        <w:rPr>
          <w:rFonts w:ascii="Times New Roman" w:hAnsi="Times New Roman"/>
          <w:sz w:val="24"/>
          <w:szCs w:val="24"/>
        </w:rPr>
        <w:t>dari</w:t>
      </w:r>
      <w:r w:rsidRPr="00E90DA7">
        <w:rPr>
          <w:rFonts w:ascii="Times New Roman" w:hAnsi="Times New Roman"/>
          <w:spacing w:val="-12"/>
          <w:sz w:val="24"/>
          <w:szCs w:val="24"/>
        </w:rPr>
        <w:t xml:space="preserve"> </w:t>
      </w:r>
      <w:r w:rsidRPr="00E90DA7">
        <w:rPr>
          <w:rFonts w:ascii="Times New Roman" w:hAnsi="Times New Roman"/>
          <w:sz w:val="24"/>
          <w:szCs w:val="24"/>
        </w:rPr>
        <w:t>internal</w:t>
      </w:r>
      <w:r w:rsidRPr="00E90DA7">
        <w:rPr>
          <w:rFonts w:ascii="Times New Roman" w:hAnsi="Times New Roman"/>
          <w:spacing w:val="-12"/>
          <w:sz w:val="24"/>
          <w:szCs w:val="24"/>
        </w:rPr>
        <w:t xml:space="preserve"> </w:t>
      </w:r>
      <w:r w:rsidRPr="00E90DA7">
        <w:rPr>
          <w:rFonts w:ascii="Times New Roman" w:hAnsi="Times New Roman"/>
          <w:sz w:val="24"/>
          <w:szCs w:val="24"/>
        </w:rPr>
        <w:t>perusahaan</w:t>
      </w:r>
      <w:r w:rsidRPr="00E90DA7">
        <w:rPr>
          <w:rFonts w:ascii="Times New Roman" w:hAnsi="Times New Roman"/>
          <w:spacing w:val="-12"/>
          <w:sz w:val="24"/>
          <w:szCs w:val="24"/>
        </w:rPr>
        <w:t xml:space="preserve"> </w:t>
      </w:r>
      <w:r w:rsidRPr="00E90DA7">
        <w:rPr>
          <w:rFonts w:ascii="Times New Roman" w:hAnsi="Times New Roman"/>
          <w:sz w:val="24"/>
          <w:szCs w:val="24"/>
        </w:rPr>
        <w:t>akan</w:t>
      </w:r>
      <w:r w:rsidRPr="00E90DA7">
        <w:rPr>
          <w:rFonts w:ascii="Times New Roman" w:hAnsi="Times New Roman"/>
          <w:spacing w:val="-12"/>
          <w:sz w:val="24"/>
          <w:szCs w:val="24"/>
        </w:rPr>
        <w:t xml:space="preserve"> </w:t>
      </w:r>
      <w:r w:rsidRPr="00E90DA7">
        <w:rPr>
          <w:rFonts w:ascii="Times New Roman" w:hAnsi="Times New Roman"/>
          <w:sz w:val="24"/>
          <w:szCs w:val="24"/>
        </w:rPr>
        <w:t>laporan</w:t>
      </w:r>
      <w:r w:rsidRPr="00E90DA7">
        <w:rPr>
          <w:rFonts w:ascii="Times New Roman" w:hAnsi="Times New Roman"/>
          <w:spacing w:val="-12"/>
          <w:sz w:val="24"/>
          <w:szCs w:val="24"/>
        </w:rPr>
        <w:t xml:space="preserve"> </w:t>
      </w:r>
      <w:r w:rsidRPr="00E90DA7">
        <w:rPr>
          <w:rFonts w:ascii="Times New Roman" w:hAnsi="Times New Roman"/>
          <w:sz w:val="24"/>
          <w:szCs w:val="24"/>
        </w:rPr>
        <w:t>keuangan</w:t>
      </w:r>
      <w:r w:rsidRPr="00E90DA7">
        <w:rPr>
          <w:rFonts w:ascii="Times New Roman" w:hAnsi="Times New Roman"/>
          <w:spacing w:val="-13"/>
          <w:sz w:val="24"/>
          <w:szCs w:val="24"/>
        </w:rPr>
        <w:t xml:space="preserve"> </w:t>
      </w:r>
      <w:r w:rsidRPr="00E90DA7">
        <w:rPr>
          <w:rFonts w:ascii="Times New Roman" w:hAnsi="Times New Roman"/>
          <w:sz w:val="24"/>
          <w:szCs w:val="24"/>
        </w:rPr>
        <w:t>sebagai</w:t>
      </w:r>
      <w:r w:rsidRPr="00E90DA7">
        <w:rPr>
          <w:rFonts w:ascii="Times New Roman" w:hAnsi="Times New Roman"/>
          <w:spacing w:val="-12"/>
          <w:sz w:val="24"/>
          <w:szCs w:val="24"/>
        </w:rPr>
        <w:t xml:space="preserve"> </w:t>
      </w:r>
      <w:r w:rsidRPr="00E90DA7">
        <w:rPr>
          <w:rFonts w:ascii="Times New Roman" w:hAnsi="Times New Roman"/>
          <w:sz w:val="24"/>
          <w:szCs w:val="24"/>
        </w:rPr>
        <w:t>alat</w:t>
      </w:r>
      <w:r w:rsidRPr="00E90DA7">
        <w:rPr>
          <w:rFonts w:ascii="Times New Roman" w:hAnsi="Times New Roman"/>
          <w:spacing w:val="-57"/>
          <w:sz w:val="24"/>
          <w:szCs w:val="24"/>
        </w:rPr>
        <w:t xml:space="preserve"> </w:t>
      </w:r>
      <w:r w:rsidRPr="00E90DA7">
        <w:rPr>
          <w:rFonts w:ascii="Times New Roman" w:hAnsi="Times New Roman"/>
          <w:sz w:val="24"/>
          <w:szCs w:val="24"/>
        </w:rPr>
        <w:t>evaluasi kinerja, untuk membantu pengambilan keputusan, sebagai syarat</w:t>
      </w:r>
      <w:r w:rsidRPr="00E90DA7">
        <w:rPr>
          <w:rFonts w:ascii="Times New Roman" w:hAnsi="Times New Roman"/>
          <w:spacing w:val="1"/>
          <w:sz w:val="24"/>
          <w:szCs w:val="24"/>
        </w:rPr>
        <w:t xml:space="preserve"> </w:t>
      </w:r>
      <w:r w:rsidRPr="00E90DA7">
        <w:rPr>
          <w:rFonts w:ascii="Times New Roman" w:hAnsi="Times New Roman"/>
          <w:sz w:val="24"/>
          <w:szCs w:val="24"/>
        </w:rPr>
        <w:t>pengajuan kredit ke bank atau kreditor, sedangkan kebutuhan eksternal</w:t>
      </w:r>
      <w:r w:rsidRPr="00E90DA7">
        <w:rPr>
          <w:rFonts w:ascii="Times New Roman" w:hAnsi="Times New Roman"/>
          <w:spacing w:val="1"/>
          <w:sz w:val="24"/>
          <w:szCs w:val="24"/>
        </w:rPr>
        <w:t xml:space="preserve"> </w:t>
      </w:r>
      <w:r w:rsidRPr="00E90DA7">
        <w:rPr>
          <w:rFonts w:ascii="Times New Roman" w:hAnsi="Times New Roman"/>
          <w:sz w:val="24"/>
          <w:szCs w:val="24"/>
        </w:rPr>
        <w:t>sebagai</w:t>
      </w:r>
      <w:r w:rsidRPr="00E90DA7">
        <w:rPr>
          <w:rFonts w:ascii="Times New Roman" w:hAnsi="Times New Roman"/>
          <w:spacing w:val="1"/>
          <w:sz w:val="24"/>
          <w:szCs w:val="24"/>
        </w:rPr>
        <w:t xml:space="preserve"> </w:t>
      </w:r>
      <w:r w:rsidRPr="00E90DA7">
        <w:rPr>
          <w:rFonts w:ascii="Times New Roman" w:hAnsi="Times New Roman"/>
          <w:sz w:val="24"/>
          <w:szCs w:val="24"/>
        </w:rPr>
        <w:t>pertanggungjawaban</w:t>
      </w:r>
      <w:r w:rsidRPr="00E90DA7">
        <w:rPr>
          <w:rFonts w:ascii="Times New Roman" w:hAnsi="Times New Roman"/>
          <w:spacing w:val="1"/>
          <w:sz w:val="24"/>
          <w:szCs w:val="24"/>
        </w:rPr>
        <w:t xml:space="preserve"> </w:t>
      </w:r>
      <w:r w:rsidRPr="00E90DA7">
        <w:rPr>
          <w:rFonts w:ascii="Times New Roman" w:hAnsi="Times New Roman"/>
          <w:sz w:val="24"/>
          <w:szCs w:val="24"/>
        </w:rPr>
        <w:t>perusahaan</w:t>
      </w:r>
      <w:r w:rsidRPr="00E90DA7">
        <w:rPr>
          <w:rFonts w:ascii="Times New Roman" w:hAnsi="Times New Roman"/>
          <w:spacing w:val="1"/>
          <w:sz w:val="24"/>
          <w:szCs w:val="24"/>
        </w:rPr>
        <w:t xml:space="preserve"> </w:t>
      </w:r>
      <w:r w:rsidRPr="00E90DA7">
        <w:rPr>
          <w:rFonts w:ascii="Times New Roman" w:hAnsi="Times New Roman"/>
          <w:sz w:val="24"/>
          <w:szCs w:val="24"/>
        </w:rPr>
        <w:t>terhadap</w:t>
      </w:r>
      <w:r w:rsidRPr="00E90DA7">
        <w:rPr>
          <w:rFonts w:ascii="Times New Roman" w:hAnsi="Times New Roman"/>
          <w:spacing w:val="1"/>
          <w:sz w:val="24"/>
          <w:szCs w:val="24"/>
        </w:rPr>
        <w:t xml:space="preserve"> </w:t>
      </w:r>
      <w:r w:rsidRPr="00E90DA7">
        <w:rPr>
          <w:rFonts w:ascii="Times New Roman" w:hAnsi="Times New Roman"/>
          <w:sz w:val="24"/>
          <w:szCs w:val="24"/>
        </w:rPr>
        <w:t>calon</w:t>
      </w:r>
      <w:r w:rsidRPr="00E90DA7">
        <w:rPr>
          <w:rFonts w:ascii="Times New Roman" w:hAnsi="Times New Roman"/>
          <w:spacing w:val="1"/>
          <w:sz w:val="24"/>
          <w:szCs w:val="24"/>
        </w:rPr>
        <w:t xml:space="preserve"> </w:t>
      </w:r>
      <w:r w:rsidRPr="00E90DA7">
        <w:rPr>
          <w:rFonts w:ascii="Times New Roman" w:hAnsi="Times New Roman"/>
          <w:sz w:val="24"/>
          <w:szCs w:val="24"/>
        </w:rPr>
        <w:t>atau</w:t>
      </w:r>
      <w:r w:rsidRPr="00E90DA7">
        <w:rPr>
          <w:rFonts w:ascii="Times New Roman" w:hAnsi="Times New Roman"/>
          <w:spacing w:val="1"/>
          <w:sz w:val="24"/>
          <w:szCs w:val="24"/>
        </w:rPr>
        <w:t xml:space="preserve"> </w:t>
      </w:r>
      <w:r w:rsidRPr="00E90DA7">
        <w:rPr>
          <w:rFonts w:ascii="Times New Roman" w:hAnsi="Times New Roman"/>
          <w:sz w:val="24"/>
          <w:szCs w:val="24"/>
        </w:rPr>
        <w:t>investor/kreditor,</w:t>
      </w:r>
      <w:r w:rsidRPr="00E90DA7">
        <w:rPr>
          <w:rFonts w:ascii="Times New Roman" w:hAnsi="Times New Roman"/>
          <w:spacing w:val="-1"/>
          <w:sz w:val="24"/>
          <w:szCs w:val="24"/>
        </w:rPr>
        <w:t xml:space="preserve"> </w:t>
      </w:r>
      <w:r w:rsidRPr="00E90DA7">
        <w:rPr>
          <w:rFonts w:ascii="Times New Roman" w:hAnsi="Times New Roman"/>
          <w:sz w:val="24"/>
          <w:szCs w:val="24"/>
        </w:rPr>
        <w:t>pertanggungjawaban kepada</w:t>
      </w:r>
      <w:r w:rsidRPr="00E90DA7">
        <w:rPr>
          <w:rFonts w:ascii="Times New Roman" w:hAnsi="Times New Roman"/>
          <w:spacing w:val="-2"/>
          <w:sz w:val="24"/>
          <w:szCs w:val="24"/>
        </w:rPr>
        <w:t xml:space="preserve"> </w:t>
      </w:r>
      <w:r w:rsidRPr="00E90DA7">
        <w:rPr>
          <w:rFonts w:ascii="Times New Roman" w:hAnsi="Times New Roman"/>
          <w:sz w:val="24"/>
          <w:szCs w:val="24"/>
        </w:rPr>
        <w:t>masyarakat.</w:t>
      </w:r>
    </w:p>
    <w:p w14:paraId="78C213CA" w14:textId="77777777" w:rsidR="00EB330C" w:rsidRPr="00EB330C" w:rsidRDefault="00EB330C" w:rsidP="00EB330C">
      <w:pPr>
        <w:pStyle w:val="BodyText"/>
        <w:spacing w:before="0"/>
        <w:ind w:left="0" w:firstLine="709"/>
        <w:rPr>
          <w:rFonts w:ascii="Times New Roman" w:hAnsi="Times New Roman"/>
          <w:lang w:val="en-US"/>
        </w:rPr>
      </w:pPr>
      <w:r>
        <w:rPr>
          <w:rFonts w:ascii="Times New Roman" w:hAnsi="Times New Roman"/>
          <w:lang w:val="en-US"/>
        </w:rPr>
        <w:t>P</w:t>
      </w:r>
      <w:r w:rsidRPr="00531A9F">
        <w:rPr>
          <w:rFonts w:ascii="Times New Roman" w:hAnsi="Times New Roman"/>
        </w:rPr>
        <w:t>engelolaan</w:t>
      </w:r>
      <w:r w:rsidRPr="00531A9F">
        <w:rPr>
          <w:rFonts w:ascii="Times New Roman" w:hAnsi="Times New Roman"/>
          <w:spacing w:val="1"/>
        </w:rPr>
        <w:t xml:space="preserve"> </w:t>
      </w:r>
      <w:r w:rsidRPr="00531A9F">
        <w:rPr>
          <w:rFonts w:ascii="Times New Roman" w:hAnsi="Times New Roman"/>
        </w:rPr>
        <w:t>berguna</w:t>
      </w:r>
      <w:r w:rsidRPr="00531A9F">
        <w:rPr>
          <w:rFonts w:ascii="Times New Roman" w:hAnsi="Times New Roman"/>
          <w:spacing w:val="1"/>
        </w:rPr>
        <w:t xml:space="preserve"> </w:t>
      </w:r>
      <w:r w:rsidRPr="00531A9F">
        <w:rPr>
          <w:rFonts w:ascii="Times New Roman" w:hAnsi="Times New Roman"/>
        </w:rPr>
        <w:t>sebagai</w:t>
      </w:r>
      <w:r w:rsidRPr="00531A9F">
        <w:rPr>
          <w:rFonts w:ascii="Times New Roman" w:hAnsi="Times New Roman"/>
          <w:spacing w:val="1"/>
        </w:rPr>
        <w:t xml:space="preserve"> </w:t>
      </w:r>
      <w:r w:rsidRPr="00531A9F">
        <w:rPr>
          <w:rFonts w:ascii="Times New Roman" w:hAnsi="Times New Roman"/>
        </w:rPr>
        <w:t>pengendali</w:t>
      </w:r>
      <w:r w:rsidRPr="00531A9F">
        <w:rPr>
          <w:rFonts w:ascii="Times New Roman" w:hAnsi="Times New Roman"/>
          <w:spacing w:val="1"/>
        </w:rPr>
        <w:t xml:space="preserve"> </w:t>
      </w:r>
      <w:r w:rsidRPr="00531A9F">
        <w:rPr>
          <w:rFonts w:ascii="Times New Roman" w:hAnsi="Times New Roman"/>
        </w:rPr>
        <w:t>dalam</w:t>
      </w:r>
      <w:r w:rsidRPr="00531A9F">
        <w:rPr>
          <w:rFonts w:ascii="Times New Roman" w:hAnsi="Times New Roman"/>
          <w:spacing w:val="1"/>
        </w:rPr>
        <w:t xml:space="preserve"> </w:t>
      </w:r>
      <w:r w:rsidRPr="00531A9F">
        <w:rPr>
          <w:rFonts w:ascii="Times New Roman" w:hAnsi="Times New Roman"/>
        </w:rPr>
        <w:t>membelanjakan</w:t>
      </w:r>
      <w:r w:rsidRPr="00531A9F">
        <w:rPr>
          <w:rFonts w:ascii="Times New Roman" w:hAnsi="Times New Roman"/>
          <w:spacing w:val="1"/>
        </w:rPr>
        <w:t xml:space="preserve"> </w:t>
      </w:r>
      <w:r w:rsidRPr="00531A9F">
        <w:rPr>
          <w:rFonts w:ascii="Times New Roman" w:hAnsi="Times New Roman"/>
        </w:rPr>
        <w:t>uang,</w:t>
      </w:r>
      <w:r w:rsidRPr="00531A9F">
        <w:rPr>
          <w:rFonts w:ascii="Times New Roman" w:hAnsi="Times New Roman"/>
          <w:spacing w:val="1"/>
        </w:rPr>
        <w:t xml:space="preserve"> </w:t>
      </w:r>
      <w:r w:rsidRPr="00531A9F">
        <w:rPr>
          <w:rFonts w:ascii="Times New Roman" w:hAnsi="Times New Roman"/>
        </w:rPr>
        <w:t>maka</w:t>
      </w:r>
      <w:r w:rsidRPr="00531A9F">
        <w:rPr>
          <w:rFonts w:ascii="Times New Roman" w:hAnsi="Times New Roman"/>
          <w:spacing w:val="1"/>
        </w:rPr>
        <w:t xml:space="preserve"> </w:t>
      </w:r>
      <w:r w:rsidRPr="00531A9F">
        <w:rPr>
          <w:rFonts w:ascii="Times New Roman" w:hAnsi="Times New Roman"/>
        </w:rPr>
        <w:t>akan</w:t>
      </w:r>
      <w:r w:rsidRPr="00531A9F">
        <w:rPr>
          <w:rFonts w:ascii="Times New Roman" w:hAnsi="Times New Roman"/>
          <w:spacing w:val="1"/>
        </w:rPr>
        <w:t xml:space="preserve"> </w:t>
      </w:r>
      <w:r w:rsidRPr="00531A9F">
        <w:rPr>
          <w:rFonts w:ascii="Times New Roman" w:hAnsi="Times New Roman"/>
        </w:rPr>
        <w:t>menghasilkan</w:t>
      </w:r>
      <w:r w:rsidRPr="00531A9F">
        <w:rPr>
          <w:rFonts w:ascii="Times New Roman" w:hAnsi="Times New Roman"/>
          <w:spacing w:val="1"/>
        </w:rPr>
        <w:t xml:space="preserve"> </w:t>
      </w:r>
      <w:r w:rsidRPr="00531A9F">
        <w:rPr>
          <w:rFonts w:ascii="Times New Roman" w:hAnsi="Times New Roman"/>
        </w:rPr>
        <w:t>keuntungan,</w:t>
      </w:r>
      <w:r w:rsidRPr="00531A9F">
        <w:rPr>
          <w:rFonts w:ascii="Times New Roman" w:hAnsi="Times New Roman"/>
          <w:spacing w:val="57"/>
        </w:rPr>
        <w:t xml:space="preserve"> </w:t>
      </w:r>
      <w:r w:rsidRPr="00531A9F">
        <w:rPr>
          <w:rFonts w:ascii="Times New Roman" w:hAnsi="Times New Roman"/>
        </w:rPr>
        <w:t>sehingga</w:t>
      </w:r>
      <w:r w:rsidRPr="00531A9F">
        <w:rPr>
          <w:rFonts w:ascii="Times New Roman" w:hAnsi="Times New Roman"/>
          <w:spacing w:val="57"/>
        </w:rPr>
        <w:t xml:space="preserve"> </w:t>
      </w:r>
      <w:r w:rsidRPr="00531A9F">
        <w:rPr>
          <w:rFonts w:ascii="Times New Roman" w:hAnsi="Times New Roman"/>
        </w:rPr>
        <w:t>mampu</w:t>
      </w:r>
      <w:r w:rsidRPr="00531A9F">
        <w:rPr>
          <w:rFonts w:ascii="Times New Roman" w:hAnsi="Times New Roman"/>
          <w:spacing w:val="57"/>
        </w:rPr>
        <w:t xml:space="preserve"> </w:t>
      </w:r>
      <w:r w:rsidRPr="00531A9F">
        <w:rPr>
          <w:rFonts w:ascii="Times New Roman" w:hAnsi="Times New Roman"/>
        </w:rPr>
        <w:t>untuk</w:t>
      </w:r>
      <w:r w:rsidRPr="00531A9F">
        <w:rPr>
          <w:rFonts w:ascii="Times New Roman" w:hAnsi="Times New Roman"/>
          <w:spacing w:val="58"/>
        </w:rPr>
        <w:t xml:space="preserve"> </w:t>
      </w:r>
      <w:r w:rsidRPr="00531A9F">
        <w:rPr>
          <w:rFonts w:ascii="Times New Roman" w:hAnsi="Times New Roman"/>
        </w:rPr>
        <w:t>membiayai</w:t>
      </w:r>
      <w:r w:rsidRPr="00531A9F">
        <w:rPr>
          <w:rFonts w:ascii="Times New Roman" w:hAnsi="Times New Roman"/>
          <w:spacing w:val="58"/>
        </w:rPr>
        <w:t xml:space="preserve"> </w:t>
      </w:r>
      <w:r w:rsidRPr="00531A9F">
        <w:rPr>
          <w:rFonts w:ascii="Times New Roman" w:hAnsi="Times New Roman"/>
        </w:rPr>
        <w:t>usaha.</w:t>
      </w:r>
      <w:r w:rsidRPr="00531A9F">
        <w:rPr>
          <w:rFonts w:ascii="Times New Roman" w:hAnsi="Times New Roman"/>
          <w:spacing w:val="57"/>
        </w:rPr>
        <w:t xml:space="preserve"> </w:t>
      </w:r>
      <w:r w:rsidRPr="00531A9F">
        <w:rPr>
          <w:rFonts w:ascii="Times New Roman" w:hAnsi="Times New Roman"/>
        </w:rPr>
        <w:t>Pengelolaan</w:t>
      </w:r>
      <w:r w:rsidRPr="00531A9F">
        <w:rPr>
          <w:rFonts w:ascii="Times New Roman" w:hAnsi="Times New Roman"/>
          <w:spacing w:val="-58"/>
        </w:rPr>
        <w:t xml:space="preserve"> </w:t>
      </w:r>
      <w:r w:rsidRPr="00531A9F">
        <w:rPr>
          <w:rFonts w:ascii="Times New Roman" w:hAnsi="Times New Roman"/>
        </w:rPr>
        <w:t>keuangan</w:t>
      </w:r>
      <w:r w:rsidRPr="00531A9F">
        <w:rPr>
          <w:rFonts w:ascii="Times New Roman" w:hAnsi="Times New Roman"/>
          <w:spacing w:val="1"/>
        </w:rPr>
        <w:t xml:space="preserve"> </w:t>
      </w:r>
      <w:r w:rsidRPr="00531A9F">
        <w:rPr>
          <w:rFonts w:ascii="Times New Roman" w:hAnsi="Times New Roman"/>
        </w:rPr>
        <w:t>ini</w:t>
      </w:r>
      <w:r w:rsidRPr="00531A9F">
        <w:rPr>
          <w:rFonts w:ascii="Times New Roman" w:hAnsi="Times New Roman"/>
          <w:spacing w:val="1"/>
        </w:rPr>
        <w:t xml:space="preserve"> </w:t>
      </w:r>
      <w:r w:rsidRPr="00531A9F">
        <w:rPr>
          <w:rFonts w:ascii="Times New Roman" w:hAnsi="Times New Roman"/>
        </w:rPr>
        <w:t>perlu</w:t>
      </w:r>
      <w:r w:rsidRPr="00531A9F">
        <w:rPr>
          <w:rFonts w:ascii="Times New Roman" w:hAnsi="Times New Roman"/>
          <w:spacing w:val="1"/>
        </w:rPr>
        <w:t xml:space="preserve"> </w:t>
      </w:r>
      <w:r w:rsidRPr="00531A9F">
        <w:rPr>
          <w:rFonts w:ascii="Times New Roman" w:hAnsi="Times New Roman"/>
        </w:rPr>
        <w:t>diterapkan</w:t>
      </w:r>
      <w:r w:rsidRPr="00531A9F">
        <w:rPr>
          <w:rFonts w:ascii="Times New Roman" w:hAnsi="Times New Roman"/>
          <w:spacing w:val="1"/>
        </w:rPr>
        <w:t xml:space="preserve"> </w:t>
      </w:r>
      <w:r w:rsidRPr="00531A9F">
        <w:rPr>
          <w:rFonts w:ascii="Times New Roman" w:hAnsi="Times New Roman"/>
        </w:rPr>
        <w:t>oleh</w:t>
      </w:r>
      <w:r w:rsidRPr="00531A9F">
        <w:rPr>
          <w:rFonts w:ascii="Times New Roman" w:hAnsi="Times New Roman"/>
          <w:spacing w:val="1"/>
        </w:rPr>
        <w:t xml:space="preserve"> </w:t>
      </w:r>
      <w:r w:rsidRPr="00531A9F">
        <w:rPr>
          <w:rFonts w:ascii="Times New Roman" w:hAnsi="Times New Roman"/>
        </w:rPr>
        <w:t>pelaku</w:t>
      </w:r>
      <w:r w:rsidRPr="00531A9F">
        <w:rPr>
          <w:rFonts w:ascii="Times New Roman" w:hAnsi="Times New Roman"/>
          <w:spacing w:val="1"/>
        </w:rPr>
        <w:t xml:space="preserve"> </w:t>
      </w:r>
      <w:r w:rsidRPr="00531A9F">
        <w:rPr>
          <w:rFonts w:ascii="Times New Roman" w:hAnsi="Times New Roman"/>
        </w:rPr>
        <w:t>dalam</w:t>
      </w:r>
      <w:r w:rsidRPr="00531A9F">
        <w:rPr>
          <w:rFonts w:ascii="Times New Roman" w:hAnsi="Times New Roman"/>
          <w:spacing w:val="1"/>
        </w:rPr>
        <w:t xml:space="preserve"> </w:t>
      </w:r>
      <w:r w:rsidRPr="00531A9F">
        <w:rPr>
          <w:rFonts w:ascii="Times New Roman" w:hAnsi="Times New Roman"/>
        </w:rPr>
        <w:t>UMKM</w:t>
      </w:r>
      <w:r w:rsidRPr="00531A9F">
        <w:rPr>
          <w:rFonts w:ascii="Times New Roman" w:hAnsi="Times New Roman"/>
          <w:spacing w:val="1"/>
        </w:rPr>
        <w:t xml:space="preserve"> </w:t>
      </w:r>
      <w:r w:rsidRPr="00531A9F">
        <w:rPr>
          <w:rFonts w:ascii="Times New Roman" w:hAnsi="Times New Roman"/>
        </w:rPr>
        <w:t>diharapkan</w:t>
      </w:r>
      <w:r w:rsidRPr="00531A9F">
        <w:rPr>
          <w:rFonts w:ascii="Times New Roman" w:hAnsi="Times New Roman"/>
          <w:spacing w:val="1"/>
        </w:rPr>
        <w:t xml:space="preserve"> </w:t>
      </w:r>
      <w:r w:rsidRPr="00531A9F">
        <w:rPr>
          <w:rFonts w:ascii="Times New Roman" w:hAnsi="Times New Roman"/>
        </w:rPr>
        <w:t>nantinya</w:t>
      </w:r>
      <w:r w:rsidRPr="00531A9F">
        <w:rPr>
          <w:rFonts w:ascii="Times New Roman" w:hAnsi="Times New Roman"/>
          <w:spacing w:val="1"/>
        </w:rPr>
        <w:t xml:space="preserve"> </w:t>
      </w:r>
      <w:r w:rsidRPr="00531A9F">
        <w:rPr>
          <w:rFonts w:ascii="Times New Roman" w:hAnsi="Times New Roman"/>
        </w:rPr>
        <w:t>akan</w:t>
      </w:r>
      <w:r w:rsidRPr="00531A9F">
        <w:rPr>
          <w:rFonts w:ascii="Times New Roman" w:hAnsi="Times New Roman"/>
          <w:spacing w:val="1"/>
        </w:rPr>
        <w:t xml:space="preserve"> </w:t>
      </w:r>
      <w:r w:rsidRPr="00531A9F">
        <w:rPr>
          <w:rFonts w:ascii="Times New Roman" w:hAnsi="Times New Roman"/>
        </w:rPr>
        <w:t>mengurangi</w:t>
      </w:r>
      <w:r w:rsidRPr="00531A9F">
        <w:rPr>
          <w:rFonts w:ascii="Times New Roman" w:hAnsi="Times New Roman"/>
          <w:spacing w:val="1"/>
        </w:rPr>
        <w:t xml:space="preserve"> </w:t>
      </w:r>
      <w:r w:rsidRPr="00531A9F">
        <w:rPr>
          <w:rFonts w:ascii="Times New Roman" w:hAnsi="Times New Roman"/>
        </w:rPr>
        <w:t>risiko</w:t>
      </w:r>
      <w:r w:rsidRPr="00531A9F">
        <w:rPr>
          <w:rFonts w:ascii="Times New Roman" w:hAnsi="Times New Roman"/>
          <w:spacing w:val="1"/>
        </w:rPr>
        <w:t xml:space="preserve"> </w:t>
      </w:r>
      <w:r w:rsidRPr="00531A9F">
        <w:rPr>
          <w:rFonts w:ascii="Times New Roman" w:hAnsi="Times New Roman"/>
        </w:rPr>
        <w:t>kerugian</w:t>
      </w:r>
      <w:r w:rsidRPr="00531A9F">
        <w:rPr>
          <w:rFonts w:ascii="Times New Roman" w:hAnsi="Times New Roman"/>
          <w:spacing w:val="1"/>
        </w:rPr>
        <w:t xml:space="preserve"> </w:t>
      </w:r>
      <w:r w:rsidRPr="00531A9F">
        <w:rPr>
          <w:rFonts w:ascii="Times New Roman" w:hAnsi="Times New Roman"/>
        </w:rPr>
        <w:t>usaha.</w:t>
      </w:r>
      <w:r w:rsidRPr="00531A9F">
        <w:rPr>
          <w:rFonts w:ascii="Times New Roman" w:hAnsi="Times New Roman"/>
          <w:spacing w:val="1"/>
        </w:rPr>
        <w:t xml:space="preserve"> </w:t>
      </w:r>
      <w:r w:rsidRPr="00531A9F">
        <w:rPr>
          <w:rFonts w:ascii="Times New Roman" w:hAnsi="Times New Roman"/>
        </w:rPr>
        <w:t>Berikut</w:t>
      </w:r>
      <w:r w:rsidRPr="00531A9F">
        <w:rPr>
          <w:rFonts w:ascii="Times New Roman" w:hAnsi="Times New Roman"/>
          <w:spacing w:val="1"/>
        </w:rPr>
        <w:t xml:space="preserve"> </w:t>
      </w:r>
      <w:r w:rsidRPr="00531A9F">
        <w:rPr>
          <w:rFonts w:ascii="Times New Roman" w:hAnsi="Times New Roman"/>
        </w:rPr>
        <w:t>saran</w:t>
      </w:r>
      <w:r w:rsidRPr="00531A9F">
        <w:rPr>
          <w:rFonts w:ascii="Times New Roman" w:hAnsi="Times New Roman"/>
          <w:spacing w:val="1"/>
        </w:rPr>
        <w:t xml:space="preserve"> </w:t>
      </w:r>
      <w:r w:rsidRPr="00531A9F">
        <w:rPr>
          <w:rFonts w:ascii="Times New Roman" w:hAnsi="Times New Roman"/>
        </w:rPr>
        <w:t>dalam</w:t>
      </w:r>
      <w:r>
        <w:rPr>
          <w:rFonts w:ascii="Times New Roman" w:hAnsi="Times New Roman"/>
          <w:lang w:val="en-US"/>
        </w:rPr>
        <w:t xml:space="preserve"> </w:t>
      </w:r>
      <w:r w:rsidRPr="00531A9F">
        <w:rPr>
          <w:rFonts w:ascii="Times New Roman" w:hAnsi="Times New Roman"/>
          <w:spacing w:val="-57"/>
        </w:rPr>
        <w:t xml:space="preserve"> </w:t>
      </w:r>
      <w:r w:rsidRPr="00531A9F">
        <w:rPr>
          <w:rFonts w:ascii="Times New Roman" w:hAnsi="Times New Roman"/>
        </w:rPr>
        <w:t>pengelolaan</w:t>
      </w:r>
      <w:r w:rsidRPr="00531A9F">
        <w:rPr>
          <w:rFonts w:ascii="Times New Roman" w:hAnsi="Times New Roman"/>
          <w:spacing w:val="-1"/>
        </w:rPr>
        <w:t xml:space="preserve"> </w:t>
      </w:r>
      <w:r w:rsidRPr="00531A9F">
        <w:rPr>
          <w:rFonts w:ascii="Times New Roman" w:hAnsi="Times New Roman"/>
        </w:rPr>
        <w:t>keuangan untuk UMKM</w:t>
      </w:r>
      <w:r w:rsidR="00341637">
        <w:rPr>
          <w:rFonts w:ascii="Times New Roman" w:hAnsi="Times New Roman"/>
          <w:lang w:val="en-US"/>
        </w:rPr>
        <w:t xml:space="preserve"> </w:t>
      </w:r>
      <w:r w:rsidR="00341637">
        <w:rPr>
          <w:rFonts w:ascii="Times New Roman" w:hAnsi="Times New Roman"/>
          <w:lang w:val="en-US"/>
        </w:rPr>
        <w:fldChar w:fldCharType="begin" w:fldLock="1"/>
      </w:r>
      <w:r w:rsidR="005905E9">
        <w:rPr>
          <w:rFonts w:ascii="Times New Roman" w:hAnsi="Times New Roman"/>
          <w:lang w:val="en-US"/>
        </w:rPr>
        <w:instrText>ADDIN CSL_CITATION {"citationItems":[{"id":"ITEM-1","itemData":{"author":[{"dropping-particle":"","family":"Diyana","given":"","non-dropping-particle":"","parse-names":false,"suffix":""}],"id":"ITEM-1","issued":{"date-parts":[["2017"]]},"title":"Analisis Pengelolaan Keuangan Usaha Mikro Kecil dan Menengah (Studi Kasus Pada Asosiasi Batik Mukti Manunggal Kabupaten Sleman)","type":"report"},"uris":["http://www.mendeley.com/documents/?uuid=3dc2a9f4-d4ff-4b1e-a63a-95dcadbd7957"]}],"mendeley":{"formattedCitation":"(Diyana, 2017)","plainTextFormattedCitation":"(Diyana, 2017)","previouslyFormattedCitation":"(Diyana, 2017)"},"properties":{"noteIndex":0},"schema":"https://github.com/citation-style-language/schema/raw/master/csl-citation.json"}</w:instrText>
      </w:r>
      <w:r w:rsidR="00341637">
        <w:rPr>
          <w:rFonts w:ascii="Times New Roman" w:hAnsi="Times New Roman"/>
          <w:lang w:val="en-US"/>
        </w:rPr>
        <w:fldChar w:fldCharType="separate"/>
      </w:r>
      <w:r w:rsidR="00341637" w:rsidRPr="00341637">
        <w:rPr>
          <w:rFonts w:ascii="Times New Roman" w:hAnsi="Times New Roman"/>
          <w:noProof/>
          <w:lang w:val="en-US"/>
        </w:rPr>
        <w:t>(Diyana, 2017)</w:t>
      </w:r>
      <w:r w:rsidR="00341637">
        <w:rPr>
          <w:rFonts w:ascii="Times New Roman" w:hAnsi="Times New Roman"/>
          <w:lang w:val="en-US"/>
        </w:rPr>
        <w:fldChar w:fldCharType="end"/>
      </w:r>
      <w:r>
        <w:rPr>
          <w:rFonts w:ascii="Times New Roman" w:hAnsi="Times New Roman"/>
          <w:lang w:val="en-US"/>
        </w:rPr>
        <w:t xml:space="preserve"> </w:t>
      </w:r>
      <w:r w:rsidRPr="00531A9F">
        <w:rPr>
          <w:rFonts w:ascii="Times New Roman" w:hAnsi="Times New Roman"/>
        </w:rPr>
        <w:t>:</w:t>
      </w:r>
      <w:r>
        <w:rPr>
          <w:rFonts w:ascii="Times New Roman" w:hAnsi="Times New Roman"/>
          <w:lang w:val="en-US"/>
        </w:rPr>
        <w:t xml:space="preserve"> (</w:t>
      </w:r>
      <w:r w:rsidR="00341637">
        <w:rPr>
          <w:rFonts w:ascii="Times New Roman" w:hAnsi="Times New Roman"/>
          <w:lang w:val="en-US"/>
        </w:rPr>
        <w:t>1) memisahkan uang pribadi dan uang modal usaha (2) membuat perencanaan untuk dapat membelanjaan uang dengan baik (3) Membuat buku catatan sederhana (4) menghitung keuntungan dengan benar. (5) memutar arus kas (6)</w:t>
      </w:r>
      <w:r w:rsidR="00E90DA7">
        <w:rPr>
          <w:rFonts w:ascii="Times New Roman" w:hAnsi="Times New Roman"/>
          <w:lang w:val="en-US"/>
        </w:rPr>
        <w:t xml:space="preserve"> melakukan pengendalian harta, hutang dan modal (7) menyisihkan laba untuk pengembangan usaha.</w:t>
      </w:r>
    </w:p>
    <w:p w14:paraId="487E2F0F" w14:textId="77777777" w:rsidR="00EB330C" w:rsidRDefault="00EB330C" w:rsidP="00EB330C">
      <w:pPr>
        <w:autoSpaceDE w:val="0"/>
        <w:autoSpaceDN w:val="0"/>
        <w:adjustRightInd w:val="0"/>
        <w:spacing w:after="0" w:line="240" w:lineRule="auto"/>
        <w:ind w:firstLine="709"/>
        <w:jc w:val="both"/>
        <w:rPr>
          <w:rFonts w:ascii="Times New Roman" w:hAnsi="Times New Roman"/>
        </w:rPr>
      </w:pPr>
    </w:p>
    <w:p w14:paraId="2BE023E6" w14:textId="77777777" w:rsidR="0090737F" w:rsidRPr="0090737F" w:rsidRDefault="0090737F" w:rsidP="00AB269C">
      <w:pPr>
        <w:pStyle w:val="BodyText"/>
        <w:spacing w:before="0"/>
        <w:ind w:left="0" w:firstLine="709"/>
        <w:rPr>
          <w:rFonts w:ascii="Times New Roman" w:hAnsi="Times New Roman"/>
          <w:lang w:val="en-US"/>
        </w:rPr>
      </w:pPr>
    </w:p>
    <w:p w14:paraId="50CDF30A" w14:textId="77777777" w:rsidR="00D25CD7" w:rsidRPr="00245F01" w:rsidRDefault="00D25CD7" w:rsidP="00F41A49">
      <w:pPr>
        <w:pStyle w:val="ListParagraph"/>
        <w:numPr>
          <w:ilvl w:val="0"/>
          <w:numId w:val="9"/>
        </w:numPr>
        <w:spacing w:after="0" w:line="240" w:lineRule="auto"/>
        <w:ind w:hanging="720"/>
        <w:rPr>
          <w:rFonts w:ascii="Times New Roman" w:hAnsi="Times New Roman"/>
          <w:b/>
          <w:sz w:val="24"/>
          <w:szCs w:val="24"/>
          <w:lang w:val="id-ID"/>
        </w:rPr>
      </w:pPr>
      <w:r w:rsidRPr="00245F01">
        <w:rPr>
          <w:rFonts w:ascii="Times New Roman" w:hAnsi="Times New Roman"/>
          <w:b/>
          <w:sz w:val="24"/>
          <w:szCs w:val="24"/>
        </w:rPr>
        <w:t>PELAKSAAAN DAN METODE</w:t>
      </w:r>
    </w:p>
    <w:p w14:paraId="07F1A13A" w14:textId="6F438EDA" w:rsidR="003E1ED0" w:rsidRDefault="00CF2BBB" w:rsidP="005905E9">
      <w:pPr>
        <w:pStyle w:val="ListParagraph"/>
        <w:autoSpaceDE w:val="0"/>
        <w:autoSpaceDN w:val="0"/>
        <w:adjustRightInd w:val="0"/>
        <w:spacing w:after="0" w:line="240" w:lineRule="auto"/>
        <w:ind w:left="0" w:firstLine="709"/>
        <w:jc w:val="both"/>
        <w:rPr>
          <w:rFonts w:ascii="Times New Roman" w:hAnsi="Times New Roman"/>
          <w:color w:val="000000"/>
          <w:sz w:val="24"/>
          <w:szCs w:val="24"/>
          <w:lang w:val="sv-SE"/>
        </w:rPr>
      </w:pPr>
      <w:r>
        <w:rPr>
          <w:rFonts w:ascii="Times New Roman" w:hAnsi="Times New Roman"/>
          <w:color w:val="000000"/>
          <w:sz w:val="24"/>
          <w:szCs w:val="24"/>
          <w:lang w:val="sv-SE"/>
        </w:rPr>
        <w:t>Pelaksanaan research dilakukan dengan m</w:t>
      </w:r>
      <w:r w:rsidR="00E90DA7">
        <w:rPr>
          <w:rFonts w:ascii="Times New Roman" w:hAnsi="Times New Roman"/>
          <w:color w:val="000000"/>
          <w:sz w:val="24"/>
          <w:szCs w:val="24"/>
          <w:lang w:val="sv-SE"/>
        </w:rPr>
        <w:t>etode</w:t>
      </w:r>
      <w:r>
        <w:rPr>
          <w:rFonts w:ascii="Times New Roman" w:hAnsi="Times New Roman"/>
          <w:color w:val="000000"/>
          <w:sz w:val="24"/>
          <w:szCs w:val="24"/>
          <w:lang w:val="sv-SE"/>
        </w:rPr>
        <w:t xml:space="preserve"> </w:t>
      </w:r>
      <w:r w:rsidR="00E90DA7">
        <w:rPr>
          <w:rFonts w:ascii="Times New Roman" w:hAnsi="Times New Roman"/>
          <w:color w:val="000000"/>
          <w:sz w:val="24"/>
          <w:szCs w:val="24"/>
          <w:lang w:val="sv-SE"/>
        </w:rPr>
        <w:t>deskriptif kual</w:t>
      </w:r>
      <w:r w:rsidR="002313CD">
        <w:rPr>
          <w:rFonts w:ascii="Times New Roman" w:hAnsi="Times New Roman"/>
          <w:color w:val="000000"/>
          <w:sz w:val="24"/>
          <w:szCs w:val="24"/>
          <w:lang w:val="sv-SE"/>
        </w:rPr>
        <w:t>itatif dengan pendekatan studi k</w:t>
      </w:r>
      <w:r w:rsidR="00E90DA7">
        <w:rPr>
          <w:rFonts w:ascii="Times New Roman" w:hAnsi="Times New Roman"/>
          <w:color w:val="000000"/>
          <w:sz w:val="24"/>
          <w:szCs w:val="24"/>
          <w:lang w:val="sv-SE"/>
        </w:rPr>
        <w:t xml:space="preserve">asus. Data </w:t>
      </w:r>
      <w:r w:rsidR="002313CD">
        <w:rPr>
          <w:rFonts w:ascii="Times New Roman" w:hAnsi="Times New Roman"/>
          <w:color w:val="000000"/>
          <w:sz w:val="24"/>
          <w:szCs w:val="24"/>
          <w:lang w:val="sv-SE"/>
        </w:rPr>
        <w:t>dikumpulkan melalui</w:t>
      </w:r>
      <w:r w:rsidR="00E90DA7">
        <w:rPr>
          <w:rFonts w:ascii="Times New Roman" w:hAnsi="Times New Roman"/>
          <w:color w:val="000000"/>
          <w:sz w:val="24"/>
          <w:szCs w:val="24"/>
          <w:lang w:val="sv-SE"/>
        </w:rPr>
        <w:t xml:space="preserve"> </w:t>
      </w:r>
      <w:r>
        <w:rPr>
          <w:rFonts w:ascii="Times New Roman" w:hAnsi="Times New Roman"/>
          <w:color w:val="000000"/>
          <w:sz w:val="24"/>
          <w:szCs w:val="24"/>
          <w:lang w:val="sv-SE"/>
        </w:rPr>
        <w:t>interview</w:t>
      </w:r>
      <w:r w:rsidR="00E90DA7">
        <w:rPr>
          <w:rFonts w:ascii="Times New Roman" w:hAnsi="Times New Roman"/>
          <w:color w:val="000000"/>
          <w:sz w:val="24"/>
          <w:szCs w:val="24"/>
          <w:lang w:val="sv-SE"/>
        </w:rPr>
        <w:t xml:space="preserve">, </w:t>
      </w:r>
      <w:r w:rsidR="002313CD">
        <w:rPr>
          <w:rFonts w:ascii="Times New Roman" w:hAnsi="Times New Roman"/>
          <w:color w:val="000000"/>
          <w:sz w:val="24"/>
          <w:szCs w:val="24"/>
          <w:lang w:val="sv-SE"/>
        </w:rPr>
        <w:t>penyebaran kuesioner serta</w:t>
      </w:r>
      <w:r w:rsidR="00E90DA7">
        <w:rPr>
          <w:rFonts w:ascii="Times New Roman" w:hAnsi="Times New Roman"/>
          <w:color w:val="000000"/>
          <w:sz w:val="24"/>
          <w:szCs w:val="24"/>
          <w:lang w:val="sv-SE"/>
        </w:rPr>
        <w:t xml:space="preserve"> studi pustaka.</w:t>
      </w:r>
      <w:r w:rsidR="00E90DA7" w:rsidRPr="00E90DA7">
        <w:rPr>
          <w:rFonts w:ascii="Times New Roman" w:hAnsi="Times New Roman"/>
          <w:color w:val="000000"/>
          <w:sz w:val="24"/>
          <w:szCs w:val="24"/>
          <w:lang w:val="sv-SE"/>
        </w:rPr>
        <w:t xml:space="preserve"> </w:t>
      </w:r>
      <w:r>
        <w:rPr>
          <w:rFonts w:ascii="Times New Roman" w:hAnsi="Times New Roman"/>
          <w:color w:val="000000"/>
          <w:sz w:val="24"/>
          <w:szCs w:val="24"/>
          <w:lang w:val="sv-SE"/>
        </w:rPr>
        <w:t xml:space="preserve">Sebagai populasi </w:t>
      </w:r>
      <w:r w:rsidR="00E90DA7">
        <w:rPr>
          <w:rFonts w:ascii="Times New Roman" w:hAnsi="Times New Roman"/>
          <w:color w:val="000000"/>
          <w:sz w:val="24"/>
          <w:szCs w:val="24"/>
          <w:lang w:val="sv-SE"/>
        </w:rPr>
        <w:t xml:space="preserve"> adalah pelaku UMKM Kerupuk Lemi di Kecamatan Losari Kabupaten Brebes.</w:t>
      </w:r>
      <w:r w:rsidR="003E1ED0">
        <w:rPr>
          <w:rFonts w:ascii="Times New Roman" w:hAnsi="Times New Roman"/>
          <w:color w:val="000000"/>
          <w:sz w:val="24"/>
          <w:szCs w:val="24"/>
          <w:lang w:val="sv-SE"/>
        </w:rPr>
        <w:t xml:space="preserve"> Sampel diambil dengan menggunakan teknik </w:t>
      </w:r>
      <w:r w:rsidR="003E1ED0" w:rsidRPr="003E1ED0">
        <w:rPr>
          <w:rFonts w:ascii="Times New Roman" w:hAnsi="Times New Roman"/>
          <w:i/>
          <w:color w:val="000000"/>
          <w:sz w:val="24"/>
          <w:szCs w:val="24"/>
          <w:lang w:val="sv-SE"/>
        </w:rPr>
        <w:t>accidental sampling</w:t>
      </w:r>
      <w:r w:rsidR="003E1ED0">
        <w:rPr>
          <w:rFonts w:ascii="Times New Roman" w:hAnsi="Times New Roman"/>
          <w:color w:val="000000"/>
          <w:sz w:val="24"/>
          <w:szCs w:val="24"/>
          <w:lang w:val="sv-SE"/>
        </w:rPr>
        <w:t>.</w:t>
      </w:r>
      <w:r w:rsidR="00E90DA7">
        <w:rPr>
          <w:rFonts w:ascii="Times New Roman" w:hAnsi="Times New Roman"/>
          <w:color w:val="000000"/>
          <w:sz w:val="24"/>
          <w:szCs w:val="24"/>
          <w:lang w:val="sv-SE"/>
        </w:rPr>
        <w:t xml:space="preserve"> Teknik analisa data menggunakan 4 indikator yaitu </w:t>
      </w:r>
      <w:r w:rsidR="003E1ED0">
        <w:rPr>
          <w:rFonts w:ascii="Times New Roman" w:hAnsi="Times New Roman"/>
          <w:color w:val="000000"/>
          <w:sz w:val="24"/>
          <w:szCs w:val="24"/>
          <w:lang w:val="sv-SE"/>
        </w:rPr>
        <w:t xml:space="preserve">(1) </w:t>
      </w:r>
      <w:r w:rsidR="00E90DA7">
        <w:rPr>
          <w:rFonts w:ascii="Times New Roman" w:hAnsi="Times New Roman"/>
          <w:color w:val="000000"/>
          <w:sz w:val="24"/>
          <w:szCs w:val="24"/>
          <w:lang w:val="sv-SE"/>
        </w:rPr>
        <w:t xml:space="preserve">Penggunaan Anggaran, </w:t>
      </w:r>
      <w:r w:rsidR="003E1ED0">
        <w:rPr>
          <w:rFonts w:ascii="Times New Roman" w:hAnsi="Times New Roman"/>
          <w:color w:val="000000"/>
          <w:sz w:val="24"/>
          <w:szCs w:val="24"/>
          <w:lang w:val="sv-SE"/>
        </w:rPr>
        <w:t xml:space="preserve">(2) </w:t>
      </w:r>
      <w:r w:rsidR="00E90DA7">
        <w:rPr>
          <w:rFonts w:ascii="Times New Roman" w:hAnsi="Times New Roman"/>
          <w:color w:val="000000"/>
          <w:sz w:val="24"/>
          <w:szCs w:val="24"/>
          <w:lang w:val="sv-SE"/>
        </w:rPr>
        <w:t xml:space="preserve">Pencatatan, </w:t>
      </w:r>
      <w:r w:rsidR="003E1ED0">
        <w:rPr>
          <w:rFonts w:ascii="Times New Roman" w:hAnsi="Times New Roman"/>
          <w:color w:val="000000"/>
          <w:sz w:val="24"/>
          <w:szCs w:val="24"/>
          <w:lang w:val="sv-SE"/>
        </w:rPr>
        <w:t xml:space="preserve">(3) </w:t>
      </w:r>
      <w:r w:rsidR="00E90DA7">
        <w:rPr>
          <w:rFonts w:ascii="Times New Roman" w:hAnsi="Times New Roman"/>
          <w:color w:val="000000"/>
          <w:sz w:val="24"/>
          <w:szCs w:val="24"/>
          <w:lang w:val="sv-SE"/>
        </w:rPr>
        <w:t xml:space="preserve">Pelaporan dan </w:t>
      </w:r>
      <w:r w:rsidR="003E1ED0">
        <w:rPr>
          <w:rFonts w:ascii="Times New Roman" w:hAnsi="Times New Roman"/>
          <w:color w:val="000000"/>
          <w:sz w:val="24"/>
          <w:szCs w:val="24"/>
          <w:lang w:val="sv-SE"/>
        </w:rPr>
        <w:t xml:space="preserve">(4) </w:t>
      </w:r>
      <w:r w:rsidR="00E90DA7">
        <w:rPr>
          <w:rFonts w:ascii="Times New Roman" w:hAnsi="Times New Roman"/>
          <w:color w:val="000000"/>
          <w:sz w:val="24"/>
          <w:szCs w:val="24"/>
          <w:lang w:val="sv-SE"/>
        </w:rPr>
        <w:t xml:space="preserve">Pengendalian. Analisis Data </w:t>
      </w:r>
      <w:r w:rsidR="003E1ED0">
        <w:rPr>
          <w:rFonts w:ascii="Times New Roman" w:hAnsi="Times New Roman"/>
          <w:color w:val="000000"/>
          <w:sz w:val="24"/>
          <w:szCs w:val="24"/>
          <w:lang w:val="sv-SE"/>
        </w:rPr>
        <w:t xml:space="preserve">dengan 4 indikator tersebut </w:t>
      </w:r>
      <w:r w:rsidR="00E90DA7">
        <w:rPr>
          <w:rFonts w:ascii="Times New Roman" w:hAnsi="Times New Roman"/>
          <w:color w:val="000000"/>
          <w:sz w:val="24"/>
          <w:szCs w:val="24"/>
          <w:lang w:val="sv-SE"/>
        </w:rPr>
        <w:t>dilakukan melalui 2 tahap yaitu</w:t>
      </w:r>
      <w:r w:rsidR="003E1ED0">
        <w:rPr>
          <w:rFonts w:ascii="Times New Roman" w:hAnsi="Times New Roman"/>
          <w:color w:val="000000"/>
          <w:sz w:val="24"/>
          <w:szCs w:val="24"/>
          <w:lang w:val="sv-SE"/>
        </w:rPr>
        <w:t xml:space="preserve"> (1)</w:t>
      </w:r>
      <w:r w:rsidR="00E90DA7">
        <w:rPr>
          <w:rFonts w:ascii="Times New Roman" w:hAnsi="Times New Roman"/>
          <w:color w:val="000000"/>
          <w:sz w:val="24"/>
          <w:szCs w:val="24"/>
          <w:lang w:val="sv-SE"/>
        </w:rPr>
        <w:t xml:space="preserve"> Analisis </w:t>
      </w:r>
      <w:r w:rsidR="003E1ED0">
        <w:rPr>
          <w:rFonts w:ascii="Times New Roman" w:hAnsi="Times New Roman"/>
          <w:color w:val="000000"/>
          <w:sz w:val="24"/>
          <w:szCs w:val="24"/>
          <w:lang w:val="sv-SE"/>
        </w:rPr>
        <w:t xml:space="preserve">Nilai </w:t>
      </w:r>
      <w:r w:rsidR="00E90DA7">
        <w:rPr>
          <w:rFonts w:ascii="Times New Roman" w:hAnsi="Times New Roman"/>
          <w:color w:val="000000"/>
          <w:sz w:val="24"/>
          <w:szCs w:val="24"/>
          <w:lang w:val="sv-SE"/>
        </w:rPr>
        <w:t>Responden</w:t>
      </w:r>
      <w:r w:rsidR="003E1ED0">
        <w:rPr>
          <w:rFonts w:ascii="Times New Roman" w:hAnsi="Times New Roman"/>
          <w:color w:val="000000"/>
          <w:sz w:val="24"/>
          <w:szCs w:val="24"/>
          <w:lang w:val="sv-SE"/>
        </w:rPr>
        <w:t xml:space="preserve"> (2) Analisis Rangking Item Pertanyaan. </w:t>
      </w:r>
    </w:p>
    <w:p w14:paraId="5BC2D256" w14:textId="77777777" w:rsidR="00E90DA7" w:rsidRPr="00E90DA7" w:rsidRDefault="003E1ED0" w:rsidP="005905E9">
      <w:pPr>
        <w:pStyle w:val="ListParagraph"/>
        <w:autoSpaceDE w:val="0"/>
        <w:autoSpaceDN w:val="0"/>
        <w:adjustRightInd w:val="0"/>
        <w:spacing w:after="0" w:line="240" w:lineRule="auto"/>
        <w:ind w:left="0" w:firstLine="709"/>
        <w:jc w:val="both"/>
        <w:rPr>
          <w:rFonts w:ascii="Times New Roman" w:hAnsi="Times New Roman"/>
          <w:color w:val="000000"/>
          <w:sz w:val="24"/>
          <w:szCs w:val="24"/>
          <w:lang w:val="sv-SE"/>
        </w:rPr>
      </w:pPr>
      <w:r>
        <w:rPr>
          <w:rFonts w:ascii="Times New Roman" w:hAnsi="Times New Roman"/>
          <w:sz w:val="24"/>
          <w:szCs w:val="24"/>
        </w:rPr>
        <w:t xml:space="preserve">Adapun langkah-langkah yang akan dilakukan dalam penelitian </w:t>
      </w:r>
      <w:proofErr w:type="gramStart"/>
      <w:r>
        <w:rPr>
          <w:rFonts w:ascii="Times New Roman" w:hAnsi="Times New Roman"/>
          <w:sz w:val="24"/>
          <w:szCs w:val="24"/>
        </w:rPr>
        <w:t>ini :</w:t>
      </w:r>
      <w:proofErr w:type="gramEnd"/>
      <w:r>
        <w:rPr>
          <w:rFonts w:ascii="Times New Roman" w:hAnsi="Times New Roman"/>
          <w:sz w:val="24"/>
          <w:szCs w:val="24"/>
        </w:rPr>
        <w:t xml:space="preserve"> (1) </w:t>
      </w:r>
      <w:r w:rsidRPr="00A8707F">
        <w:rPr>
          <w:rFonts w:ascii="Times New Roman" w:hAnsi="Times New Roman"/>
          <w:sz w:val="24"/>
          <w:szCs w:val="24"/>
        </w:rPr>
        <w:t>Mengidentifikasi data</w:t>
      </w:r>
      <w:r>
        <w:rPr>
          <w:rFonts w:ascii="Times New Roman" w:hAnsi="Times New Roman"/>
          <w:sz w:val="24"/>
          <w:szCs w:val="24"/>
        </w:rPr>
        <w:t xml:space="preserve">-data yang terkait dengan pengelolaan usaha terutama manajemen keuangan </w:t>
      </w:r>
      <w:r w:rsidRPr="00A8707F">
        <w:rPr>
          <w:rFonts w:ascii="Times New Roman" w:hAnsi="Times New Roman"/>
          <w:sz w:val="24"/>
          <w:szCs w:val="24"/>
        </w:rPr>
        <w:t xml:space="preserve">pada usaha produk UMKM </w:t>
      </w:r>
      <w:r>
        <w:rPr>
          <w:rFonts w:ascii="Times New Roman" w:hAnsi="Times New Roman"/>
          <w:sz w:val="24"/>
          <w:szCs w:val="24"/>
        </w:rPr>
        <w:t>Kerupuk Lemi Kecamatan Losari Kabupaten Tegal</w:t>
      </w:r>
      <w:r w:rsidRPr="00A8707F">
        <w:rPr>
          <w:rFonts w:ascii="Times New Roman" w:hAnsi="Times New Roman"/>
          <w:sz w:val="24"/>
          <w:szCs w:val="24"/>
        </w:rPr>
        <w:t>.</w:t>
      </w:r>
      <w:r>
        <w:rPr>
          <w:rFonts w:ascii="Times New Roman" w:hAnsi="Times New Roman"/>
          <w:sz w:val="24"/>
          <w:szCs w:val="24"/>
        </w:rPr>
        <w:t xml:space="preserve"> (2) </w:t>
      </w:r>
      <w:r w:rsidRPr="00A8707F">
        <w:rPr>
          <w:rFonts w:ascii="Times New Roman" w:hAnsi="Times New Roman"/>
          <w:sz w:val="24"/>
          <w:szCs w:val="24"/>
        </w:rPr>
        <w:t xml:space="preserve">Setelah diidentifikasi, dilanjutkan </w:t>
      </w:r>
      <w:r>
        <w:rPr>
          <w:rFonts w:ascii="Times New Roman" w:hAnsi="Times New Roman"/>
          <w:sz w:val="24"/>
          <w:szCs w:val="24"/>
        </w:rPr>
        <w:t>melakukan wawancara awal dengan Pemangku kepentingan dalam hal ini adalah Kepala Desa Prapag Kecamatan Losari Kabupaten Brebes.</w:t>
      </w:r>
      <w:r w:rsidR="005905E9">
        <w:rPr>
          <w:rFonts w:ascii="Times New Roman" w:hAnsi="Times New Roman"/>
          <w:sz w:val="24"/>
          <w:szCs w:val="24"/>
        </w:rPr>
        <w:t xml:space="preserve"> (3)</w:t>
      </w:r>
      <w:r w:rsidRPr="003E1ED0">
        <w:rPr>
          <w:rFonts w:ascii="Times New Roman" w:hAnsi="Times New Roman"/>
          <w:sz w:val="24"/>
          <w:szCs w:val="24"/>
        </w:rPr>
        <w:t xml:space="preserve"> Melakukan Wawancara dengan pelaku UMKM Kerupuk Lemi Di desa Prapag Kecamatan Losari Kabupaten Brebes terkait dengan </w:t>
      </w:r>
      <w:r w:rsidRPr="003E1ED0">
        <w:rPr>
          <w:rFonts w:ascii="Times New Roman" w:hAnsi="Times New Roman"/>
          <w:sz w:val="24"/>
          <w:szCs w:val="24"/>
        </w:rPr>
        <w:lastRenderedPageBreak/>
        <w:t>profil dan karakter UMKM. (4) Memberikan kuesioner kepada pelaku UMKM Kerupuk Lemi Di desa Prapag Kecamatan Losari Kabupaten Brebes terkait dengan manajemen keuangan dengan empat i</w:t>
      </w:r>
      <w:r>
        <w:rPr>
          <w:rFonts w:ascii="Times New Roman" w:hAnsi="Times New Roman"/>
          <w:sz w:val="24"/>
          <w:szCs w:val="24"/>
        </w:rPr>
        <w:t xml:space="preserve">ndikator </w:t>
      </w:r>
      <w:r w:rsidRPr="003E1ED0">
        <w:rPr>
          <w:rFonts w:ascii="Times New Roman" w:hAnsi="Times New Roman"/>
          <w:sz w:val="24"/>
          <w:szCs w:val="24"/>
        </w:rPr>
        <w:t>antara lain meliputi: Perencanaan Anggaran, Pencatatan, Pelaporan dan Pengendalian</w:t>
      </w:r>
      <w:r w:rsidR="005905E9">
        <w:rPr>
          <w:rFonts w:ascii="Times New Roman" w:hAnsi="Times New Roman"/>
          <w:sz w:val="24"/>
          <w:szCs w:val="24"/>
        </w:rPr>
        <w:t xml:space="preserve">. </w:t>
      </w:r>
      <w:r>
        <w:rPr>
          <w:rFonts w:ascii="Times New Roman" w:hAnsi="Times New Roman"/>
          <w:sz w:val="24"/>
          <w:szCs w:val="24"/>
        </w:rPr>
        <w:t>(5)</w:t>
      </w:r>
      <w:r w:rsidR="005905E9">
        <w:rPr>
          <w:rFonts w:ascii="Times New Roman" w:hAnsi="Times New Roman"/>
          <w:sz w:val="24"/>
          <w:szCs w:val="24"/>
        </w:rPr>
        <w:t xml:space="preserve"> </w:t>
      </w:r>
      <w:r w:rsidRPr="005905E9">
        <w:rPr>
          <w:rFonts w:ascii="Times New Roman" w:hAnsi="Times New Roman"/>
          <w:sz w:val="24"/>
          <w:szCs w:val="24"/>
        </w:rPr>
        <w:t>Pengolahan Data. Indikator-indikator</w:t>
      </w:r>
      <w:r w:rsidRPr="005905E9">
        <w:rPr>
          <w:rFonts w:ascii="Times New Roman" w:hAnsi="Times New Roman"/>
          <w:spacing w:val="1"/>
          <w:sz w:val="24"/>
          <w:szCs w:val="24"/>
        </w:rPr>
        <w:t xml:space="preserve"> </w:t>
      </w:r>
      <w:r w:rsidRPr="005905E9">
        <w:rPr>
          <w:rFonts w:ascii="Times New Roman" w:hAnsi="Times New Roman"/>
          <w:sz w:val="24"/>
          <w:szCs w:val="24"/>
        </w:rPr>
        <w:t>tersebut diukur dengan menggunakan skala nominal. Menurut Cooper dan</w:t>
      </w:r>
      <w:r w:rsidRPr="005905E9">
        <w:rPr>
          <w:rFonts w:ascii="Times New Roman" w:hAnsi="Times New Roman"/>
          <w:spacing w:val="1"/>
          <w:sz w:val="24"/>
          <w:szCs w:val="24"/>
        </w:rPr>
        <w:t xml:space="preserve"> </w:t>
      </w:r>
      <w:r w:rsidRPr="005905E9">
        <w:rPr>
          <w:rFonts w:ascii="Times New Roman" w:hAnsi="Times New Roman"/>
          <w:sz w:val="24"/>
          <w:szCs w:val="24"/>
        </w:rPr>
        <w:t xml:space="preserve">Emory </w:t>
      </w:r>
      <w:r w:rsidR="005905E9">
        <w:rPr>
          <w:rFonts w:ascii="Times New Roman" w:hAnsi="Times New Roman"/>
          <w:sz w:val="24"/>
          <w:szCs w:val="24"/>
        </w:rPr>
        <w:t xml:space="preserve">dalam </w:t>
      </w:r>
      <w:r w:rsidR="005905E9">
        <w:rPr>
          <w:rFonts w:ascii="Times New Roman" w:hAnsi="Times New Roman"/>
          <w:sz w:val="24"/>
          <w:szCs w:val="24"/>
        </w:rPr>
        <w:fldChar w:fldCharType="begin" w:fldLock="1"/>
      </w:r>
      <w:r w:rsidR="005905E9">
        <w:rPr>
          <w:rFonts w:ascii="Times New Roman" w:hAnsi="Times New Roman"/>
          <w:sz w:val="24"/>
          <w:szCs w:val="24"/>
        </w:rPr>
        <w:instrText>ADDIN CSL_CITATION {"citationItems":[{"id":"ITEM-1","itemData":{"author":[{"dropping-particle":"","family":"Diyana","given":"","non-dropping-particle":"","parse-names":false,"suffix":""}],"id":"ITEM-1","issued":{"date-parts":[["2017"]]},"title":"Analisis Pengelolaan Keuangan Usaha Mikro Kecil dan Menengah (Studi Kasus Pada Asosiasi Batik Mukti Manunggal Kabupaten Sleman)","type":"report"},"uris":["http://www.mendeley.com/documents/?uuid=3dc2a9f4-d4ff-4b1e-a63a-95dcadbd7957"]}],"mendeley":{"formattedCitation":"(Diyana, 2017)","plainTextFormattedCitation":"(Diyana, 2017)"},"properties":{"noteIndex":0},"schema":"https://github.com/citation-style-language/schema/raw/master/csl-citation.json"}</w:instrText>
      </w:r>
      <w:r w:rsidR="005905E9">
        <w:rPr>
          <w:rFonts w:ascii="Times New Roman" w:hAnsi="Times New Roman"/>
          <w:sz w:val="24"/>
          <w:szCs w:val="24"/>
        </w:rPr>
        <w:fldChar w:fldCharType="separate"/>
      </w:r>
      <w:r w:rsidR="005905E9" w:rsidRPr="005905E9">
        <w:rPr>
          <w:rFonts w:ascii="Times New Roman" w:hAnsi="Times New Roman"/>
          <w:noProof/>
          <w:sz w:val="24"/>
          <w:szCs w:val="24"/>
        </w:rPr>
        <w:t>(Diyana, 2017)</w:t>
      </w:r>
      <w:r w:rsidR="005905E9">
        <w:rPr>
          <w:rFonts w:ascii="Times New Roman" w:hAnsi="Times New Roman"/>
          <w:sz w:val="24"/>
          <w:szCs w:val="24"/>
        </w:rPr>
        <w:fldChar w:fldCharType="end"/>
      </w:r>
      <w:r w:rsidR="005905E9" w:rsidRPr="005905E9">
        <w:rPr>
          <w:rFonts w:ascii="Times New Roman" w:hAnsi="Times New Roman"/>
          <w:sz w:val="24"/>
          <w:szCs w:val="24"/>
        </w:rPr>
        <w:t xml:space="preserve"> </w:t>
      </w:r>
      <w:r w:rsidRPr="005905E9">
        <w:rPr>
          <w:rFonts w:ascii="Times New Roman" w:hAnsi="Times New Roman"/>
          <w:sz w:val="24"/>
          <w:szCs w:val="24"/>
        </w:rPr>
        <w:t>skala nominal adalah skala yang membuat partisi dalam suatu</w:t>
      </w:r>
      <w:r w:rsidRPr="005905E9">
        <w:rPr>
          <w:rFonts w:ascii="Times New Roman" w:hAnsi="Times New Roman"/>
          <w:spacing w:val="1"/>
          <w:sz w:val="24"/>
          <w:szCs w:val="24"/>
        </w:rPr>
        <w:t xml:space="preserve"> </w:t>
      </w:r>
      <w:r w:rsidRPr="005905E9">
        <w:rPr>
          <w:rFonts w:ascii="Times New Roman" w:hAnsi="Times New Roman"/>
          <w:sz w:val="24"/>
          <w:szCs w:val="24"/>
        </w:rPr>
        <w:t>himpunan</w:t>
      </w:r>
      <w:r w:rsidRPr="005905E9">
        <w:rPr>
          <w:rFonts w:ascii="Times New Roman" w:hAnsi="Times New Roman"/>
          <w:spacing w:val="-13"/>
          <w:sz w:val="24"/>
          <w:szCs w:val="24"/>
        </w:rPr>
        <w:t xml:space="preserve"> </w:t>
      </w:r>
      <w:r w:rsidRPr="005905E9">
        <w:rPr>
          <w:rFonts w:ascii="Times New Roman" w:hAnsi="Times New Roman"/>
          <w:sz w:val="24"/>
          <w:szCs w:val="24"/>
        </w:rPr>
        <w:t>kedalam</w:t>
      </w:r>
      <w:r w:rsidRPr="005905E9">
        <w:rPr>
          <w:rFonts w:ascii="Times New Roman" w:hAnsi="Times New Roman"/>
          <w:spacing w:val="-12"/>
          <w:sz w:val="24"/>
          <w:szCs w:val="24"/>
        </w:rPr>
        <w:t xml:space="preserve"> </w:t>
      </w:r>
      <w:r w:rsidRPr="005905E9">
        <w:rPr>
          <w:rFonts w:ascii="Times New Roman" w:hAnsi="Times New Roman"/>
          <w:sz w:val="24"/>
          <w:szCs w:val="24"/>
        </w:rPr>
        <w:t>kelompok-kelompok</w:t>
      </w:r>
      <w:r w:rsidRPr="005905E9">
        <w:rPr>
          <w:rFonts w:ascii="Times New Roman" w:hAnsi="Times New Roman"/>
          <w:spacing w:val="-10"/>
          <w:sz w:val="24"/>
          <w:szCs w:val="24"/>
        </w:rPr>
        <w:t xml:space="preserve"> </w:t>
      </w:r>
      <w:r w:rsidRPr="005905E9">
        <w:rPr>
          <w:rFonts w:ascii="Times New Roman" w:hAnsi="Times New Roman"/>
          <w:sz w:val="24"/>
          <w:szCs w:val="24"/>
        </w:rPr>
        <w:t>yang</w:t>
      </w:r>
      <w:r w:rsidRPr="005905E9">
        <w:rPr>
          <w:rFonts w:ascii="Times New Roman" w:hAnsi="Times New Roman"/>
          <w:spacing w:val="-14"/>
          <w:sz w:val="24"/>
          <w:szCs w:val="24"/>
        </w:rPr>
        <w:t xml:space="preserve"> </w:t>
      </w:r>
      <w:r w:rsidRPr="005905E9">
        <w:rPr>
          <w:rFonts w:ascii="Times New Roman" w:hAnsi="Times New Roman"/>
          <w:sz w:val="24"/>
          <w:szCs w:val="24"/>
        </w:rPr>
        <w:t>mewakili</w:t>
      </w:r>
      <w:r w:rsidRPr="005905E9">
        <w:rPr>
          <w:rFonts w:ascii="Times New Roman" w:hAnsi="Times New Roman"/>
          <w:spacing w:val="-12"/>
          <w:sz w:val="24"/>
          <w:szCs w:val="24"/>
        </w:rPr>
        <w:t xml:space="preserve"> </w:t>
      </w:r>
      <w:r w:rsidRPr="005905E9">
        <w:rPr>
          <w:rFonts w:ascii="Times New Roman" w:hAnsi="Times New Roman"/>
          <w:sz w:val="24"/>
          <w:szCs w:val="24"/>
        </w:rPr>
        <w:t>kejadian</w:t>
      </w:r>
      <w:r w:rsidRPr="005905E9">
        <w:rPr>
          <w:rFonts w:ascii="Times New Roman" w:hAnsi="Times New Roman"/>
          <w:spacing w:val="-10"/>
          <w:sz w:val="24"/>
          <w:szCs w:val="24"/>
        </w:rPr>
        <w:t xml:space="preserve"> </w:t>
      </w:r>
      <w:r w:rsidRPr="005905E9">
        <w:rPr>
          <w:rFonts w:ascii="Times New Roman" w:hAnsi="Times New Roman"/>
          <w:sz w:val="24"/>
          <w:szCs w:val="24"/>
        </w:rPr>
        <w:t>yang</w:t>
      </w:r>
      <w:r w:rsidRPr="005905E9">
        <w:rPr>
          <w:rFonts w:ascii="Times New Roman" w:hAnsi="Times New Roman"/>
          <w:spacing w:val="-14"/>
          <w:sz w:val="24"/>
          <w:szCs w:val="24"/>
        </w:rPr>
        <w:t xml:space="preserve"> </w:t>
      </w:r>
      <w:r w:rsidRPr="005905E9">
        <w:rPr>
          <w:rFonts w:ascii="Times New Roman" w:hAnsi="Times New Roman"/>
          <w:sz w:val="24"/>
          <w:szCs w:val="24"/>
        </w:rPr>
        <w:t>berbeda</w:t>
      </w:r>
      <w:r w:rsidRPr="005905E9">
        <w:rPr>
          <w:rFonts w:ascii="Times New Roman" w:hAnsi="Times New Roman"/>
          <w:spacing w:val="-57"/>
          <w:sz w:val="24"/>
          <w:szCs w:val="24"/>
        </w:rPr>
        <w:t xml:space="preserve"> </w:t>
      </w:r>
      <w:r w:rsidRPr="005905E9">
        <w:rPr>
          <w:rFonts w:ascii="Times New Roman" w:hAnsi="Times New Roman"/>
          <w:sz w:val="24"/>
          <w:szCs w:val="24"/>
        </w:rPr>
        <w:t>dan dapat menjelaskan semua kejadian yang mungkin terjadi dalam kelompok</w:t>
      </w:r>
      <w:r w:rsidRPr="005905E9">
        <w:rPr>
          <w:rFonts w:ascii="Times New Roman" w:hAnsi="Times New Roman"/>
          <w:spacing w:val="-57"/>
          <w:sz w:val="24"/>
          <w:szCs w:val="24"/>
        </w:rPr>
        <w:t xml:space="preserve"> </w:t>
      </w:r>
      <w:r w:rsidRPr="005905E9">
        <w:rPr>
          <w:rFonts w:ascii="Times New Roman" w:hAnsi="Times New Roman"/>
          <w:sz w:val="24"/>
          <w:szCs w:val="24"/>
        </w:rPr>
        <w:t>tersebut.</w:t>
      </w:r>
      <w:r w:rsidRPr="005905E9">
        <w:rPr>
          <w:rFonts w:ascii="Times New Roman" w:hAnsi="Times New Roman"/>
          <w:spacing w:val="1"/>
          <w:sz w:val="24"/>
          <w:szCs w:val="24"/>
        </w:rPr>
        <w:t xml:space="preserve"> </w:t>
      </w:r>
      <w:r w:rsidRPr="005905E9">
        <w:rPr>
          <w:rFonts w:ascii="Times New Roman" w:hAnsi="Times New Roman"/>
          <w:sz w:val="24"/>
          <w:szCs w:val="24"/>
        </w:rPr>
        <w:t>Skala</w:t>
      </w:r>
      <w:r w:rsidRPr="005905E9">
        <w:rPr>
          <w:rFonts w:ascii="Times New Roman" w:hAnsi="Times New Roman"/>
          <w:spacing w:val="1"/>
          <w:sz w:val="24"/>
          <w:szCs w:val="24"/>
        </w:rPr>
        <w:t xml:space="preserve"> </w:t>
      </w:r>
      <w:r w:rsidRPr="005905E9">
        <w:rPr>
          <w:rFonts w:ascii="Times New Roman" w:hAnsi="Times New Roman"/>
          <w:sz w:val="24"/>
          <w:szCs w:val="24"/>
        </w:rPr>
        <w:t>nominal</w:t>
      </w:r>
      <w:r w:rsidRPr="005905E9">
        <w:rPr>
          <w:rFonts w:ascii="Times New Roman" w:hAnsi="Times New Roman"/>
          <w:spacing w:val="1"/>
          <w:sz w:val="24"/>
          <w:szCs w:val="24"/>
        </w:rPr>
        <w:t xml:space="preserve"> </w:t>
      </w:r>
      <w:r w:rsidRPr="005905E9">
        <w:rPr>
          <w:rFonts w:ascii="Times New Roman" w:hAnsi="Times New Roman"/>
          <w:sz w:val="24"/>
          <w:szCs w:val="24"/>
        </w:rPr>
        <w:t>membedakan</w:t>
      </w:r>
      <w:r w:rsidRPr="005905E9">
        <w:rPr>
          <w:rFonts w:ascii="Times New Roman" w:hAnsi="Times New Roman"/>
          <w:spacing w:val="1"/>
          <w:sz w:val="24"/>
          <w:szCs w:val="24"/>
        </w:rPr>
        <w:t xml:space="preserve"> </w:t>
      </w:r>
      <w:r w:rsidRPr="005905E9">
        <w:rPr>
          <w:rFonts w:ascii="Times New Roman" w:hAnsi="Times New Roman"/>
          <w:sz w:val="24"/>
          <w:szCs w:val="24"/>
        </w:rPr>
        <w:t>antara</w:t>
      </w:r>
      <w:r w:rsidRPr="005905E9">
        <w:rPr>
          <w:rFonts w:ascii="Times New Roman" w:hAnsi="Times New Roman"/>
          <w:spacing w:val="1"/>
          <w:sz w:val="24"/>
          <w:szCs w:val="24"/>
        </w:rPr>
        <w:t xml:space="preserve"> </w:t>
      </w:r>
      <w:r w:rsidRPr="005905E9">
        <w:rPr>
          <w:rFonts w:ascii="Times New Roman" w:hAnsi="Times New Roman"/>
          <w:sz w:val="24"/>
          <w:szCs w:val="24"/>
        </w:rPr>
        <w:t>jawaban</w:t>
      </w:r>
      <w:r w:rsidRPr="005905E9">
        <w:rPr>
          <w:rFonts w:ascii="Times New Roman" w:hAnsi="Times New Roman"/>
          <w:spacing w:val="1"/>
          <w:sz w:val="24"/>
          <w:szCs w:val="24"/>
        </w:rPr>
        <w:t xml:space="preserve"> </w:t>
      </w:r>
      <w:r w:rsidRPr="005905E9">
        <w:rPr>
          <w:rFonts w:ascii="Times New Roman" w:hAnsi="Times New Roman"/>
          <w:sz w:val="24"/>
          <w:szCs w:val="24"/>
        </w:rPr>
        <w:t>YA</w:t>
      </w:r>
      <w:r w:rsidRPr="005905E9">
        <w:rPr>
          <w:rFonts w:ascii="Times New Roman" w:hAnsi="Times New Roman"/>
          <w:spacing w:val="1"/>
          <w:sz w:val="24"/>
          <w:szCs w:val="24"/>
        </w:rPr>
        <w:t xml:space="preserve"> </w:t>
      </w:r>
      <w:r w:rsidRPr="005905E9">
        <w:rPr>
          <w:rFonts w:ascii="Times New Roman" w:hAnsi="Times New Roman"/>
          <w:sz w:val="24"/>
          <w:szCs w:val="24"/>
        </w:rPr>
        <w:t>dan</w:t>
      </w:r>
      <w:r w:rsidRPr="005905E9">
        <w:rPr>
          <w:rFonts w:ascii="Times New Roman" w:hAnsi="Times New Roman"/>
          <w:spacing w:val="1"/>
          <w:sz w:val="24"/>
          <w:szCs w:val="24"/>
        </w:rPr>
        <w:t xml:space="preserve"> </w:t>
      </w:r>
      <w:r w:rsidRPr="005905E9">
        <w:rPr>
          <w:rFonts w:ascii="Times New Roman" w:hAnsi="Times New Roman"/>
          <w:sz w:val="24"/>
          <w:szCs w:val="24"/>
        </w:rPr>
        <w:t>TIDAK.</w:t>
      </w:r>
      <w:r w:rsidRPr="005905E9">
        <w:rPr>
          <w:rFonts w:ascii="Times New Roman" w:hAnsi="Times New Roman"/>
          <w:spacing w:val="1"/>
          <w:sz w:val="24"/>
          <w:szCs w:val="24"/>
        </w:rPr>
        <w:t xml:space="preserve"> </w:t>
      </w:r>
      <w:r w:rsidRPr="005905E9">
        <w:rPr>
          <w:rFonts w:ascii="Times New Roman" w:hAnsi="Times New Roman"/>
          <w:sz w:val="24"/>
          <w:szCs w:val="24"/>
        </w:rPr>
        <w:t>Jawaban</w:t>
      </w:r>
      <w:r w:rsidRPr="005905E9">
        <w:rPr>
          <w:rFonts w:ascii="Times New Roman" w:hAnsi="Times New Roman"/>
          <w:spacing w:val="-12"/>
          <w:sz w:val="24"/>
          <w:szCs w:val="24"/>
        </w:rPr>
        <w:t xml:space="preserve"> </w:t>
      </w:r>
      <w:r w:rsidRPr="005905E9">
        <w:rPr>
          <w:rFonts w:ascii="Times New Roman" w:hAnsi="Times New Roman"/>
          <w:sz w:val="24"/>
          <w:szCs w:val="24"/>
        </w:rPr>
        <w:t>YA</w:t>
      </w:r>
      <w:r w:rsidRPr="005905E9">
        <w:rPr>
          <w:rFonts w:ascii="Times New Roman" w:hAnsi="Times New Roman"/>
          <w:spacing w:val="-11"/>
          <w:sz w:val="24"/>
          <w:szCs w:val="24"/>
        </w:rPr>
        <w:t xml:space="preserve"> </w:t>
      </w:r>
      <w:r w:rsidRPr="005905E9">
        <w:rPr>
          <w:rFonts w:ascii="Times New Roman" w:hAnsi="Times New Roman"/>
          <w:sz w:val="24"/>
          <w:szCs w:val="24"/>
        </w:rPr>
        <w:t>diberi</w:t>
      </w:r>
      <w:r w:rsidRPr="005905E9">
        <w:rPr>
          <w:rFonts w:ascii="Times New Roman" w:hAnsi="Times New Roman"/>
          <w:spacing w:val="-11"/>
          <w:sz w:val="24"/>
          <w:szCs w:val="24"/>
        </w:rPr>
        <w:t xml:space="preserve"> </w:t>
      </w:r>
      <w:r w:rsidRPr="005905E9">
        <w:rPr>
          <w:rFonts w:ascii="Times New Roman" w:hAnsi="Times New Roman"/>
          <w:sz w:val="24"/>
          <w:szCs w:val="24"/>
        </w:rPr>
        <w:t>nilai</w:t>
      </w:r>
      <w:r w:rsidRPr="005905E9">
        <w:rPr>
          <w:rFonts w:ascii="Times New Roman" w:hAnsi="Times New Roman"/>
          <w:spacing w:val="-11"/>
          <w:sz w:val="24"/>
          <w:szCs w:val="24"/>
        </w:rPr>
        <w:t xml:space="preserve"> </w:t>
      </w:r>
      <w:r w:rsidRPr="005905E9">
        <w:rPr>
          <w:rFonts w:ascii="Times New Roman" w:hAnsi="Times New Roman"/>
          <w:sz w:val="24"/>
          <w:szCs w:val="24"/>
        </w:rPr>
        <w:t>1</w:t>
      </w:r>
      <w:r w:rsidRPr="005905E9">
        <w:rPr>
          <w:rFonts w:ascii="Times New Roman" w:hAnsi="Times New Roman"/>
          <w:spacing w:val="-11"/>
          <w:sz w:val="24"/>
          <w:szCs w:val="24"/>
        </w:rPr>
        <w:t xml:space="preserve"> </w:t>
      </w:r>
      <w:r w:rsidRPr="005905E9">
        <w:rPr>
          <w:rFonts w:ascii="Times New Roman" w:hAnsi="Times New Roman"/>
          <w:sz w:val="24"/>
          <w:szCs w:val="24"/>
        </w:rPr>
        <w:t>dan</w:t>
      </w:r>
      <w:r w:rsidRPr="005905E9">
        <w:rPr>
          <w:rFonts w:ascii="Times New Roman" w:hAnsi="Times New Roman"/>
          <w:spacing w:val="-11"/>
          <w:sz w:val="24"/>
          <w:szCs w:val="24"/>
        </w:rPr>
        <w:t xml:space="preserve"> </w:t>
      </w:r>
      <w:r w:rsidRPr="005905E9">
        <w:rPr>
          <w:rFonts w:ascii="Times New Roman" w:hAnsi="Times New Roman"/>
          <w:sz w:val="24"/>
          <w:szCs w:val="24"/>
        </w:rPr>
        <w:t>jawaban</w:t>
      </w:r>
      <w:r w:rsidRPr="005905E9">
        <w:rPr>
          <w:rFonts w:ascii="Times New Roman" w:hAnsi="Times New Roman"/>
          <w:spacing w:val="-12"/>
          <w:sz w:val="24"/>
          <w:szCs w:val="24"/>
        </w:rPr>
        <w:t xml:space="preserve"> </w:t>
      </w:r>
      <w:r w:rsidRPr="005905E9">
        <w:rPr>
          <w:rFonts w:ascii="Times New Roman" w:hAnsi="Times New Roman"/>
          <w:sz w:val="24"/>
          <w:szCs w:val="24"/>
        </w:rPr>
        <w:t>TIDAK</w:t>
      </w:r>
      <w:r w:rsidRPr="005905E9">
        <w:rPr>
          <w:rFonts w:ascii="Times New Roman" w:hAnsi="Times New Roman"/>
          <w:spacing w:val="-12"/>
          <w:sz w:val="24"/>
          <w:szCs w:val="24"/>
        </w:rPr>
        <w:t xml:space="preserve"> </w:t>
      </w:r>
      <w:r w:rsidRPr="005905E9">
        <w:rPr>
          <w:rFonts w:ascii="Times New Roman" w:hAnsi="Times New Roman"/>
          <w:sz w:val="24"/>
          <w:szCs w:val="24"/>
        </w:rPr>
        <w:t>diberi</w:t>
      </w:r>
      <w:r w:rsidRPr="005905E9">
        <w:rPr>
          <w:rFonts w:ascii="Times New Roman" w:hAnsi="Times New Roman"/>
          <w:spacing w:val="-11"/>
          <w:sz w:val="24"/>
          <w:szCs w:val="24"/>
        </w:rPr>
        <w:t xml:space="preserve"> </w:t>
      </w:r>
      <w:r w:rsidRPr="005905E9">
        <w:rPr>
          <w:rFonts w:ascii="Times New Roman" w:hAnsi="Times New Roman"/>
          <w:sz w:val="24"/>
          <w:szCs w:val="24"/>
        </w:rPr>
        <w:t>nilai</w:t>
      </w:r>
      <w:r w:rsidRPr="005905E9">
        <w:rPr>
          <w:rFonts w:ascii="Times New Roman" w:hAnsi="Times New Roman"/>
          <w:spacing w:val="-11"/>
          <w:sz w:val="24"/>
          <w:szCs w:val="24"/>
        </w:rPr>
        <w:t xml:space="preserve"> </w:t>
      </w:r>
      <w:r w:rsidRPr="005905E9">
        <w:rPr>
          <w:rFonts w:ascii="Times New Roman" w:hAnsi="Times New Roman"/>
          <w:sz w:val="24"/>
          <w:szCs w:val="24"/>
        </w:rPr>
        <w:t>0.</w:t>
      </w:r>
      <w:r w:rsidRPr="005905E9">
        <w:rPr>
          <w:rFonts w:ascii="Times New Roman" w:hAnsi="Times New Roman"/>
          <w:spacing w:val="-12"/>
          <w:sz w:val="24"/>
          <w:szCs w:val="24"/>
        </w:rPr>
        <w:t xml:space="preserve"> </w:t>
      </w:r>
      <w:r w:rsidRPr="005905E9">
        <w:rPr>
          <w:rFonts w:ascii="Times New Roman" w:hAnsi="Times New Roman"/>
          <w:sz w:val="24"/>
          <w:szCs w:val="24"/>
        </w:rPr>
        <w:t>Arti</w:t>
      </w:r>
      <w:r w:rsidRPr="005905E9">
        <w:rPr>
          <w:rFonts w:ascii="Times New Roman" w:hAnsi="Times New Roman"/>
          <w:spacing w:val="-10"/>
          <w:sz w:val="24"/>
          <w:szCs w:val="24"/>
        </w:rPr>
        <w:t xml:space="preserve"> </w:t>
      </w:r>
      <w:r w:rsidRPr="005905E9">
        <w:rPr>
          <w:rFonts w:ascii="Times New Roman" w:hAnsi="Times New Roman"/>
          <w:sz w:val="24"/>
          <w:szCs w:val="24"/>
        </w:rPr>
        <w:t>jawaban</w:t>
      </w:r>
      <w:r w:rsidRPr="005905E9">
        <w:rPr>
          <w:rFonts w:ascii="Times New Roman" w:hAnsi="Times New Roman"/>
          <w:spacing w:val="-11"/>
          <w:sz w:val="24"/>
          <w:szCs w:val="24"/>
        </w:rPr>
        <w:t xml:space="preserve"> </w:t>
      </w:r>
      <w:r w:rsidRPr="005905E9">
        <w:rPr>
          <w:rFonts w:ascii="Times New Roman" w:hAnsi="Times New Roman"/>
          <w:sz w:val="24"/>
          <w:szCs w:val="24"/>
        </w:rPr>
        <w:t>YA</w:t>
      </w:r>
      <w:r w:rsidRPr="005905E9">
        <w:rPr>
          <w:rFonts w:ascii="Times New Roman" w:hAnsi="Times New Roman"/>
          <w:spacing w:val="-58"/>
          <w:sz w:val="24"/>
          <w:szCs w:val="24"/>
        </w:rPr>
        <w:t xml:space="preserve"> </w:t>
      </w:r>
      <w:r w:rsidRPr="005905E9">
        <w:rPr>
          <w:rFonts w:ascii="Times New Roman" w:hAnsi="Times New Roman"/>
          <w:sz w:val="24"/>
          <w:szCs w:val="24"/>
        </w:rPr>
        <w:t>adalah</w:t>
      </w:r>
      <w:r w:rsidRPr="005905E9">
        <w:rPr>
          <w:rFonts w:ascii="Times New Roman" w:hAnsi="Times New Roman"/>
          <w:spacing w:val="-2"/>
          <w:sz w:val="24"/>
          <w:szCs w:val="24"/>
        </w:rPr>
        <w:t xml:space="preserve"> </w:t>
      </w:r>
      <w:r w:rsidRPr="005905E9">
        <w:rPr>
          <w:rFonts w:ascii="Times New Roman" w:hAnsi="Times New Roman"/>
          <w:sz w:val="24"/>
          <w:szCs w:val="24"/>
        </w:rPr>
        <w:t>telah</w:t>
      </w:r>
      <w:r w:rsidRPr="005905E9">
        <w:rPr>
          <w:rFonts w:ascii="Times New Roman" w:hAnsi="Times New Roman"/>
          <w:spacing w:val="-1"/>
          <w:sz w:val="24"/>
          <w:szCs w:val="24"/>
        </w:rPr>
        <w:t xml:space="preserve"> </w:t>
      </w:r>
      <w:r w:rsidRPr="005905E9">
        <w:rPr>
          <w:rFonts w:ascii="Times New Roman" w:hAnsi="Times New Roman"/>
          <w:sz w:val="24"/>
          <w:szCs w:val="24"/>
        </w:rPr>
        <w:t>menerapkan</w:t>
      </w:r>
      <w:r w:rsidRPr="005905E9">
        <w:rPr>
          <w:rFonts w:ascii="Times New Roman" w:hAnsi="Times New Roman"/>
          <w:spacing w:val="1"/>
          <w:sz w:val="24"/>
          <w:szCs w:val="24"/>
        </w:rPr>
        <w:t xml:space="preserve"> </w:t>
      </w:r>
      <w:r w:rsidRPr="005905E9">
        <w:rPr>
          <w:rFonts w:ascii="Times New Roman" w:hAnsi="Times New Roman"/>
          <w:sz w:val="24"/>
          <w:szCs w:val="24"/>
        </w:rPr>
        <w:t>dan</w:t>
      </w:r>
      <w:r w:rsidRPr="005905E9">
        <w:rPr>
          <w:rFonts w:ascii="Times New Roman" w:hAnsi="Times New Roman"/>
          <w:spacing w:val="-2"/>
          <w:sz w:val="24"/>
          <w:szCs w:val="24"/>
        </w:rPr>
        <w:t xml:space="preserve"> </w:t>
      </w:r>
      <w:r w:rsidRPr="005905E9">
        <w:rPr>
          <w:rFonts w:ascii="Times New Roman" w:hAnsi="Times New Roman"/>
          <w:sz w:val="24"/>
          <w:szCs w:val="24"/>
        </w:rPr>
        <w:t>arti</w:t>
      </w:r>
      <w:r w:rsidRPr="005905E9">
        <w:rPr>
          <w:rFonts w:ascii="Times New Roman" w:hAnsi="Times New Roman"/>
          <w:spacing w:val="-1"/>
          <w:sz w:val="24"/>
          <w:szCs w:val="24"/>
        </w:rPr>
        <w:t xml:space="preserve"> </w:t>
      </w:r>
      <w:r w:rsidRPr="005905E9">
        <w:rPr>
          <w:rFonts w:ascii="Times New Roman" w:hAnsi="Times New Roman"/>
          <w:sz w:val="24"/>
          <w:szCs w:val="24"/>
        </w:rPr>
        <w:t>jawaban</w:t>
      </w:r>
      <w:r w:rsidRPr="005905E9">
        <w:rPr>
          <w:rFonts w:ascii="Times New Roman" w:hAnsi="Times New Roman"/>
          <w:spacing w:val="-1"/>
          <w:sz w:val="24"/>
          <w:szCs w:val="24"/>
        </w:rPr>
        <w:t xml:space="preserve"> </w:t>
      </w:r>
      <w:r w:rsidRPr="005905E9">
        <w:rPr>
          <w:rFonts w:ascii="Times New Roman" w:hAnsi="Times New Roman"/>
          <w:sz w:val="24"/>
          <w:szCs w:val="24"/>
        </w:rPr>
        <w:t>TIDAK</w:t>
      </w:r>
      <w:r w:rsidRPr="005905E9">
        <w:rPr>
          <w:rFonts w:ascii="Times New Roman" w:hAnsi="Times New Roman"/>
          <w:spacing w:val="-1"/>
          <w:sz w:val="24"/>
          <w:szCs w:val="24"/>
        </w:rPr>
        <w:t xml:space="preserve"> </w:t>
      </w:r>
      <w:r w:rsidRPr="005905E9">
        <w:rPr>
          <w:rFonts w:ascii="Times New Roman" w:hAnsi="Times New Roman"/>
          <w:sz w:val="24"/>
          <w:szCs w:val="24"/>
        </w:rPr>
        <w:t>adalah</w:t>
      </w:r>
      <w:r w:rsidRPr="005905E9">
        <w:rPr>
          <w:rFonts w:ascii="Times New Roman" w:hAnsi="Times New Roman"/>
          <w:spacing w:val="-1"/>
          <w:sz w:val="24"/>
          <w:szCs w:val="24"/>
        </w:rPr>
        <w:t xml:space="preserve"> </w:t>
      </w:r>
      <w:r w:rsidRPr="005905E9">
        <w:rPr>
          <w:rFonts w:ascii="Times New Roman" w:hAnsi="Times New Roman"/>
          <w:sz w:val="24"/>
          <w:szCs w:val="24"/>
        </w:rPr>
        <w:t>belum</w:t>
      </w:r>
      <w:r w:rsidRPr="005905E9">
        <w:rPr>
          <w:rFonts w:ascii="Times New Roman" w:hAnsi="Times New Roman"/>
          <w:spacing w:val="-1"/>
          <w:sz w:val="24"/>
          <w:szCs w:val="24"/>
        </w:rPr>
        <w:t xml:space="preserve"> </w:t>
      </w:r>
      <w:r w:rsidRPr="005905E9">
        <w:rPr>
          <w:rFonts w:ascii="Times New Roman" w:hAnsi="Times New Roman"/>
          <w:sz w:val="24"/>
          <w:szCs w:val="24"/>
        </w:rPr>
        <w:t>menerapkan.</w:t>
      </w:r>
      <w:r w:rsidR="005905E9">
        <w:rPr>
          <w:rFonts w:ascii="Times New Roman" w:hAnsi="Times New Roman"/>
          <w:sz w:val="24"/>
          <w:szCs w:val="24"/>
        </w:rPr>
        <w:t xml:space="preserve"> (6) </w:t>
      </w:r>
      <w:r w:rsidRPr="00A8707F">
        <w:rPr>
          <w:rFonts w:ascii="Times New Roman" w:hAnsi="Times New Roman"/>
          <w:sz w:val="24"/>
          <w:szCs w:val="24"/>
        </w:rPr>
        <w:t>Mengambil kesimpulan.</w:t>
      </w:r>
    </w:p>
    <w:p w14:paraId="5C0C03C8" w14:textId="77777777" w:rsidR="0090737F" w:rsidRDefault="0090737F" w:rsidP="00275124">
      <w:pPr>
        <w:pStyle w:val="Heading4"/>
        <w:spacing w:before="0"/>
        <w:ind w:firstLine="709"/>
        <w:jc w:val="both"/>
        <w:rPr>
          <w:rFonts w:ascii="Times New Roman" w:hAnsi="Times New Roman" w:cs="Times New Roman"/>
          <w:b w:val="0"/>
          <w:i w:val="0"/>
          <w:color w:val="auto"/>
          <w:sz w:val="24"/>
          <w:szCs w:val="24"/>
        </w:rPr>
      </w:pPr>
    </w:p>
    <w:p w14:paraId="53FA07FD" w14:textId="77777777" w:rsidR="00D25CD7" w:rsidRPr="00245F01" w:rsidRDefault="00D25CD7" w:rsidP="00F41A49">
      <w:pPr>
        <w:pStyle w:val="ListParagraph"/>
        <w:numPr>
          <w:ilvl w:val="0"/>
          <w:numId w:val="9"/>
        </w:numPr>
        <w:spacing w:after="0" w:line="240" w:lineRule="auto"/>
        <w:ind w:hanging="720"/>
        <w:rPr>
          <w:rFonts w:ascii="Times New Roman" w:hAnsi="Times New Roman"/>
          <w:b/>
          <w:sz w:val="24"/>
          <w:szCs w:val="24"/>
          <w:lang w:val="id-ID"/>
        </w:rPr>
      </w:pPr>
      <w:r w:rsidRPr="00245F01">
        <w:rPr>
          <w:rFonts w:ascii="Times New Roman" w:hAnsi="Times New Roman"/>
          <w:b/>
          <w:sz w:val="24"/>
          <w:szCs w:val="24"/>
        </w:rPr>
        <w:t>HASIL DAN PEMBAHASAN</w:t>
      </w:r>
    </w:p>
    <w:p w14:paraId="0F14879E" w14:textId="07A243D0" w:rsidR="00630E63" w:rsidRPr="00630E63" w:rsidRDefault="00630E63" w:rsidP="00BA6183">
      <w:pPr>
        <w:pStyle w:val="BodyText"/>
        <w:tabs>
          <w:tab w:val="left" w:pos="7655"/>
        </w:tabs>
        <w:spacing w:before="0"/>
        <w:ind w:left="0" w:right="232"/>
        <w:rPr>
          <w:rFonts w:ascii="Times New Roman" w:hAnsi="Times New Roman"/>
          <w:b/>
          <w:bCs/>
          <w:lang w:val="en-US"/>
        </w:rPr>
      </w:pPr>
      <w:r w:rsidRPr="00630E63">
        <w:rPr>
          <w:rFonts w:ascii="Times New Roman" w:hAnsi="Times New Roman"/>
          <w:b/>
          <w:bCs/>
          <w:lang w:val="en-US"/>
        </w:rPr>
        <w:t>Hasil Penelitian</w:t>
      </w:r>
    </w:p>
    <w:p w14:paraId="3A116A2C" w14:textId="0DCC43E0" w:rsidR="00BA6183" w:rsidRDefault="00BA6183" w:rsidP="00BA6183">
      <w:pPr>
        <w:pStyle w:val="BodyText"/>
        <w:tabs>
          <w:tab w:val="left" w:pos="7655"/>
        </w:tabs>
        <w:spacing w:before="0"/>
        <w:ind w:left="0" w:right="232"/>
        <w:rPr>
          <w:rFonts w:ascii="Times New Roman" w:hAnsi="Times New Roman"/>
          <w:lang w:val="en-US"/>
        </w:rPr>
      </w:pPr>
      <w:r w:rsidRPr="006B6C89">
        <w:rPr>
          <w:rFonts w:ascii="Times New Roman" w:hAnsi="Times New Roman"/>
        </w:rPr>
        <w:t xml:space="preserve">Pelaku UMKM Kerupuk Lemi Di desa Prapag Kidul dan Prapag Lor pada saat periode penelitian terkumpul </w:t>
      </w:r>
      <w:r w:rsidRPr="006B6C89">
        <w:rPr>
          <w:rFonts w:ascii="Times New Roman" w:hAnsi="Times New Roman"/>
          <w:lang w:val="en-US"/>
        </w:rPr>
        <w:t>11 (sebelas)</w:t>
      </w:r>
      <w:r w:rsidRPr="006B6C89">
        <w:rPr>
          <w:rFonts w:ascii="Times New Roman" w:hAnsi="Times New Roman"/>
        </w:rPr>
        <w:t xml:space="preserve"> orang pelaku UMKM Kerupuk Lemi. Data yang diperoleh dari penyebaran kuesioner adalah sebagai berikut:</w:t>
      </w:r>
      <w:r>
        <w:rPr>
          <w:rFonts w:ascii="Times New Roman" w:hAnsi="Times New Roman"/>
          <w:lang w:val="en-US"/>
        </w:rPr>
        <w:t xml:space="preserve"> </w:t>
      </w:r>
    </w:p>
    <w:p w14:paraId="4922FE17" w14:textId="77777777" w:rsidR="00BA6183" w:rsidRDefault="00E06F79" w:rsidP="007C098F">
      <w:pPr>
        <w:pStyle w:val="NoSpacing"/>
        <w:numPr>
          <w:ilvl w:val="0"/>
          <w:numId w:val="14"/>
        </w:numPr>
        <w:spacing w:after="120"/>
        <w:ind w:left="284"/>
        <w:jc w:val="both"/>
        <w:rPr>
          <w:rFonts w:cs="Times New Roman"/>
          <w:szCs w:val="24"/>
        </w:rPr>
      </w:pPr>
      <w:r>
        <w:rPr>
          <w:rFonts w:cs="Times New Roman"/>
          <w:szCs w:val="24"/>
        </w:rPr>
        <w:t>Lama dan Jenis Kelamin UMKM Kerupuk Lemi</w:t>
      </w:r>
    </w:p>
    <w:p w14:paraId="5E7A859B" w14:textId="77777777" w:rsidR="00275124" w:rsidRPr="00245F01" w:rsidRDefault="00275124" w:rsidP="00275124">
      <w:pPr>
        <w:pStyle w:val="Heading4"/>
        <w:spacing w:line="240" w:lineRule="auto"/>
        <w:jc w:val="center"/>
        <w:rPr>
          <w:rFonts w:ascii="Times New Roman" w:hAnsi="Times New Roman" w:cs="Times New Roman"/>
          <w:i w:val="0"/>
          <w:color w:val="000000"/>
          <w:sz w:val="24"/>
          <w:szCs w:val="24"/>
        </w:rPr>
      </w:pPr>
      <w:bookmarkStart w:id="0" w:name="_Toc408289239"/>
      <w:r w:rsidRPr="00245F01">
        <w:rPr>
          <w:rFonts w:ascii="Times New Roman" w:hAnsi="Times New Roman" w:cs="Times New Roman"/>
          <w:i w:val="0"/>
          <w:color w:val="000000"/>
          <w:sz w:val="24"/>
          <w:szCs w:val="24"/>
        </w:rPr>
        <w:t>Tabel 1</w:t>
      </w:r>
      <w:bookmarkEnd w:id="0"/>
    </w:p>
    <w:p w14:paraId="1D646F91" w14:textId="77777777" w:rsidR="00275124" w:rsidRPr="00245F01" w:rsidRDefault="00E06F79" w:rsidP="00275124">
      <w:pPr>
        <w:pStyle w:val="Heading4"/>
        <w:spacing w:before="0" w:line="240" w:lineRule="auto"/>
        <w:jc w:val="center"/>
        <w:rPr>
          <w:rFonts w:ascii="Times New Roman" w:hAnsi="Times New Roman" w:cs="Times New Roman"/>
          <w:b w:val="0"/>
          <w:i w:val="0"/>
          <w:color w:val="000000"/>
          <w:sz w:val="24"/>
          <w:szCs w:val="24"/>
        </w:rPr>
      </w:pPr>
      <w:r>
        <w:rPr>
          <w:rFonts w:ascii="Times New Roman" w:hAnsi="Times New Roman" w:cs="Times New Roman"/>
          <w:i w:val="0"/>
          <w:color w:val="000000"/>
          <w:sz w:val="24"/>
          <w:szCs w:val="24"/>
        </w:rPr>
        <w:t xml:space="preserve">Lama Usaha dan Jenis Kelamin Pelaku </w:t>
      </w:r>
      <w:r w:rsidR="00BA6183">
        <w:rPr>
          <w:rFonts w:ascii="Times New Roman" w:hAnsi="Times New Roman" w:cs="Times New Roman"/>
          <w:i w:val="0"/>
          <w:color w:val="000000"/>
          <w:sz w:val="24"/>
          <w:szCs w:val="24"/>
        </w:rPr>
        <w:t>UMKM Kerupuk Lemi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2038"/>
        <w:gridCol w:w="2039"/>
        <w:gridCol w:w="1931"/>
      </w:tblGrid>
      <w:tr w:rsidR="00275124" w:rsidRPr="00245F01" w14:paraId="02EFD52F" w14:textId="77777777" w:rsidTr="00B946B5">
        <w:trPr>
          <w:jc w:val="center"/>
        </w:trPr>
        <w:tc>
          <w:tcPr>
            <w:tcW w:w="1930" w:type="dxa"/>
            <w:tcBorders>
              <w:top w:val="single" w:sz="4" w:space="0" w:color="auto"/>
              <w:left w:val="nil"/>
              <w:bottom w:val="single" w:sz="4" w:space="0" w:color="auto"/>
              <w:right w:val="nil"/>
            </w:tcBorders>
          </w:tcPr>
          <w:p w14:paraId="3118C280" w14:textId="77777777" w:rsidR="00275124" w:rsidRPr="00245F01" w:rsidRDefault="00BA6183" w:rsidP="002C768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Lama Usaha (</w:t>
            </w:r>
            <w:r w:rsidR="00275124" w:rsidRPr="00245F01">
              <w:rPr>
                <w:rFonts w:ascii="Times New Roman" w:eastAsia="Times New Roman" w:hAnsi="Times New Roman"/>
                <w:sz w:val="24"/>
                <w:szCs w:val="24"/>
              </w:rPr>
              <w:t>Tahun</w:t>
            </w:r>
            <w:r>
              <w:rPr>
                <w:rFonts w:ascii="Times New Roman" w:eastAsia="Times New Roman" w:hAnsi="Times New Roman"/>
                <w:sz w:val="24"/>
                <w:szCs w:val="24"/>
              </w:rPr>
              <w:t>)</w:t>
            </w:r>
          </w:p>
        </w:tc>
        <w:tc>
          <w:tcPr>
            <w:tcW w:w="2038" w:type="dxa"/>
            <w:tcBorders>
              <w:top w:val="single" w:sz="4" w:space="0" w:color="auto"/>
              <w:left w:val="nil"/>
              <w:bottom w:val="single" w:sz="4" w:space="0" w:color="auto"/>
              <w:right w:val="nil"/>
            </w:tcBorders>
          </w:tcPr>
          <w:p w14:paraId="1DEA8484" w14:textId="77777777" w:rsidR="00275124" w:rsidRPr="00245F01" w:rsidRDefault="00275124" w:rsidP="002C768A">
            <w:pPr>
              <w:spacing w:after="0" w:line="240" w:lineRule="auto"/>
              <w:jc w:val="center"/>
              <w:rPr>
                <w:rFonts w:ascii="Times New Roman" w:eastAsia="Times New Roman" w:hAnsi="Times New Roman"/>
                <w:sz w:val="24"/>
                <w:szCs w:val="24"/>
              </w:rPr>
            </w:pPr>
            <w:r w:rsidRPr="00245F01">
              <w:rPr>
                <w:rFonts w:ascii="Times New Roman" w:eastAsia="Times New Roman" w:hAnsi="Times New Roman"/>
                <w:sz w:val="24"/>
                <w:szCs w:val="24"/>
              </w:rPr>
              <w:t>Laki-laki</w:t>
            </w:r>
          </w:p>
        </w:tc>
        <w:tc>
          <w:tcPr>
            <w:tcW w:w="2039" w:type="dxa"/>
            <w:tcBorders>
              <w:top w:val="single" w:sz="4" w:space="0" w:color="auto"/>
              <w:left w:val="nil"/>
              <w:bottom w:val="single" w:sz="4" w:space="0" w:color="auto"/>
              <w:right w:val="nil"/>
            </w:tcBorders>
          </w:tcPr>
          <w:p w14:paraId="48EA7187" w14:textId="77777777" w:rsidR="00275124" w:rsidRPr="00245F01" w:rsidRDefault="00275124" w:rsidP="002C768A">
            <w:pPr>
              <w:spacing w:after="0" w:line="240" w:lineRule="auto"/>
              <w:jc w:val="center"/>
              <w:rPr>
                <w:rFonts w:ascii="Times New Roman" w:eastAsia="Times New Roman" w:hAnsi="Times New Roman"/>
                <w:sz w:val="24"/>
                <w:szCs w:val="24"/>
              </w:rPr>
            </w:pPr>
            <w:r w:rsidRPr="00245F01">
              <w:rPr>
                <w:rFonts w:ascii="Times New Roman" w:eastAsia="Times New Roman" w:hAnsi="Times New Roman"/>
                <w:sz w:val="24"/>
                <w:szCs w:val="24"/>
              </w:rPr>
              <w:t>Perempuan</w:t>
            </w:r>
          </w:p>
        </w:tc>
        <w:tc>
          <w:tcPr>
            <w:tcW w:w="1931" w:type="dxa"/>
            <w:tcBorders>
              <w:top w:val="single" w:sz="4" w:space="0" w:color="auto"/>
              <w:left w:val="nil"/>
              <w:bottom w:val="single" w:sz="4" w:space="0" w:color="auto"/>
              <w:right w:val="nil"/>
            </w:tcBorders>
          </w:tcPr>
          <w:p w14:paraId="65121D02" w14:textId="77777777" w:rsidR="00275124" w:rsidRPr="00245F01" w:rsidRDefault="00E06F79" w:rsidP="002C768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Jumlah</w:t>
            </w:r>
          </w:p>
        </w:tc>
      </w:tr>
      <w:tr w:rsidR="00275124" w:rsidRPr="00245F01" w14:paraId="76B629B5" w14:textId="77777777" w:rsidTr="00B946B5">
        <w:trPr>
          <w:jc w:val="center"/>
        </w:trPr>
        <w:tc>
          <w:tcPr>
            <w:tcW w:w="1930" w:type="dxa"/>
            <w:tcBorders>
              <w:top w:val="single" w:sz="4" w:space="0" w:color="auto"/>
              <w:left w:val="nil"/>
              <w:bottom w:val="nil"/>
              <w:right w:val="nil"/>
            </w:tcBorders>
          </w:tcPr>
          <w:p w14:paraId="45D21E6D" w14:textId="77777777" w:rsidR="00275124" w:rsidRPr="00245F01" w:rsidRDefault="00BA6183" w:rsidP="002C768A">
            <w:pPr>
              <w:spacing w:after="0" w:line="240" w:lineRule="auto"/>
              <w:jc w:val="center"/>
              <w:rPr>
                <w:rFonts w:ascii="Times New Roman" w:eastAsia="Times New Roman" w:hAnsi="Times New Roman"/>
                <w:sz w:val="24"/>
                <w:szCs w:val="24"/>
              </w:rPr>
            </w:pPr>
            <w:r w:rsidRPr="006B6C89">
              <w:rPr>
                <w:rFonts w:ascii="Times New Roman" w:hAnsi="Times New Roman"/>
                <w:sz w:val="24"/>
                <w:szCs w:val="24"/>
              </w:rPr>
              <w:t>≤2</w:t>
            </w:r>
          </w:p>
        </w:tc>
        <w:tc>
          <w:tcPr>
            <w:tcW w:w="2038" w:type="dxa"/>
            <w:tcBorders>
              <w:top w:val="single" w:sz="4" w:space="0" w:color="auto"/>
              <w:left w:val="nil"/>
              <w:bottom w:val="nil"/>
              <w:right w:val="nil"/>
            </w:tcBorders>
          </w:tcPr>
          <w:p w14:paraId="28E617D7" w14:textId="77777777" w:rsidR="00275124" w:rsidRPr="00245F01" w:rsidRDefault="00BA6183" w:rsidP="002C768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2039" w:type="dxa"/>
            <w:tcBorders>
              <w:top w:val="single" w:sz="4" w:space="0" w:color="auto"/>
              <w:left w:val="nil"/>
              <w:bottom w:val="nil"/>
              <w:right w:val="nil"/>
            </w:tcBorders>
          </w:tcPr>
          <w:p w14:paraId="1E2D4E3A" w14:textId="77777777" w:rsidR="00275124" w:rsidRPr="00245F01" w:rsidRDefault="00BA6183" w:rsidP="002C768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931" w:type="dxa"/>
            <w:tcBorders>
              <w:top w:val="single" w:sz="4" w:space="0" w:color="auto"/>
              <w:left w:val="nil"/>
              <w:bottom w:val="nil"/>
              <w:right w:val="nil"/>
            </w:tcBorders>
          </w:tcPr>
          <w:p w14:paraId="4B1EC69C" w14:textId="77777777" w:rsidR="00275124" w:rsidRPr="00245F01" w:rsidRDefault="00E06F79" w:rsidP="002C768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r>
      <w:tr w:rsidR="00275124" w:rsidRPr="00245F01" w14:paraId="62C67930" w14:textId="77777777" w:rsidTr="00B946B5">
        <w:trPr>
          <w:jc w:val="center"/>
        </w:trPr>
        <w:tc>
          <w:tcPr>
            <w:tcW w:w="1930" w:type="dxa"/>
            <w:tcBorders>
              <w:top w:val="nil"/>
              <w:left w:val="nil"/>
              <w:bottom w:val="nil"/>
              <w:right w:val="nil"/>
            </w:tcBorders>
          </w:tcPr>
          <w:p w14:paraId="456AF931" w14:textId="77777777" w:rsidR="00275124" w:rsidRPr="00245F01" w:rsidRDefault="00BA6183" w:rsidP="002C768A">
            <w:pPr>
              <w:spacing w:after="0" w:line="240" w:lineRule="auto"/>
              <w:jc w:val="center"/>
              <w:rPr>
                <w:rFonts w:ascii="Times New Roman" w:eastAsia="Times New Roman" w:hAnsi="Times New Roman"/>
                <w:sz w:val="24"/>
                <w:szCs w:val="24"/>
              </w:rPr>
            </w:pPr>
            <w:r w:rsidRPr="006B6C89">
              <w:rPr>
                <w:rFonts w:ascii="Times New Roman" w:hAnsi="Times New Roman"/>
                <w:sz w:val="24"/>
                <w:szCs w:val="24"/>
              </w:rPr>
              <w:t>3-4</w:t>
            </w:r>
          </w:p>
        </w:tc>
        <w:tc>
          <w:tcPr>
            <w:tcW w:w="2038" w:type="dxa"/>
            <w:tcBorders>
              <w:top w:val="nil"/>
              <w:left w:val="nil"/>
              <w:bottom w:val="nil"/>
              <w:right w:val="nil"/>
            </w:tcBorders>
          </w:tcPr>
          <w:p w14:paraId="33E6B121" w14:textId="77777777" w:rsidR="00275124" w:rsidRPr="00245F01" w:rsidRDefault="00BA6183" w:rsidP="002C768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2039" w:type="dxa"/>
            <w:tcBorders>
              <w:top w:val="nil"/>
              <w:left w:val="nil"/>
              <w:bottom w:val="nil"/>
              <w:right w:val="nil"/>
            </w:tcBorders>
          </w:tcPr>
          <w:p w14:paraId="34262125" w14:textId="77777777" w:rsidR="00275124" w:rsidRPr="00245F01" w:rsidRDefault="00BA6183" w:rsidP="002C768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931" w:type="dxa"/>
            <w:tcBorders>
              <w:top w:val="nil"/>
              <w:left w:val="nil"/>
              <w:bottom w:val="nil"/>
              <w:right w:val="nil"/>
            </w:tcBorders>
          </w:tcPr>
          <w:p w14:paraId="35D26055" w14:textId="77777777" w:rsidR="00275124" w:rsidRPr="00245F01" w:rsidRDefault="00E06F79" w:rsidP="002C768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275124" w:rsidRPr="00245F01" w14:paraId="2912710B" w14:textId="77777777" w:rsidTr="00B946B5">
        <w:trPr>
          <w:jc w:val="center"/>
        </w:trPr>
        <w:tc>
          <w:tcPr>
            <w:tcW w:w="1930" w:type="dxa"/>
            <w:tcBorders>
              <w:top w:val="nil"/>
              <w:left w:val="nil"/>
              <w:bottom w:val="nil"/>
              <w:right w:val="nil"/>
            </w:tcBorders>
          </w:tcPr>
          <w:p w14:paraId="73241E3F" w14:textId="77777777" w:rsidR="00275124" w:rsidRPr="00245F01" w:rsidRDefault="00BA6183" w:rsidP="002C768A">
            <w:pPr>
              <w:spacing w:after="0" w:line="240" w:lineRule="auto"/>
              <w:jc w:val="center"/>
              <w:rPr>
                <w:rFonts w:ascii="Times New Roman" w:eastAsia="Times New Roman" w:hAnsi="Times New Roman"/>
                <w:sz w:val="24"/>
                <w:szCs w:val="24"/>
              </w:rPr>
            </w:pPr>
            <w:r w:rsidRPr="006B6C89">
              <w:rPr>
                <w:rFonts w:ascii="Times New Roman" w:hAnsi="Times New Roman"/>
                <w:sz w:val="24"/>
                <w:szCs w:val="24"/>
              </w:rPr>
              <w:t>&gt; 4</w:t>
            </w:r>
          </w:p>
        </w:tc>
        <w:tc>
          <w:tcPr>
            <w:tcW w:w="2038" w:type="dxa"/>
            <w:tcBorders>
              <w:top w:val="nil"/>
              <w:left w:val="nil"/>
              <w:bottom w:val="nil"/>
              <w:right w:val="nil"/>
            </w:tcBorders>
          </w:tcPr>
          <w:p w14:paraId="4BA941BC" w14:textId="77777777" w:rsidR="00275124" w:rsidRPr="00F40D72" w:rsidRDefault="00BA6183" w:rsidP="002C768A">
            <w:pPr>
              <w:spacing w:after="0" w:line="240" w:lineRule="auto"/>
              <w:jc w:val="center"/>
              <w:rPr>
                <w:rFonts w:ascii="Times New Roman" w:eastAsia="Times New Roman" w:hAnsi="Times New Roman"/>
                <w:sz w:val="24"/>
                <w:szCs w:val="24"/>
                <w:u w:val="single"/>
              </w:rPr>
            </w:pPr>
            <w:r w:rsidRPr="00F40D72">
              <w:rPr>
                <w:rFonts w:ascii="Times New Roman" w:eastAsia="Times New Roman" w:hAnsi="Times New Roman"/>
                <w:sz w:val="24"/>
                <w:szCs w:val="24"/>
                <w:u w:val="single"/>
              </w:rPr>
              <w:t>0</w:t>
            </w:r>
          </w:p>
        </w:tc>
        <w:tc>
          <w:tcPr>
            <w:tcW w:w="2039" w:type="dxa"/>
            <w:tcBorders>
              <w:top w:val="nil"/>
              <w:left w:val="nil"/>
              <w:bottom w:val="nil"/>
              <w:right w:val="nil"/>
            </w:tcBorders>
          </w:tcPr>
          <w:p w14:paraId="374BA409" w14:textId="77777777" w:rsidR="00275124" w:rsidRPr="00F40D72" w:rsidRDefault="00BA6183" w:rsidP="002C768A">
            <w:pPr>
              <w:spacing w:after="0" w:line="240" w:lineRule="auto"/>
              <w:jc w:val="center"/>
              <w:rPr>
                <w:rFonts w:ascii="Times New Roman" w:eastAsia="Times New Roman" w:hAnsi="Times New Roman"/>
                <w:sz w:val="24"/>
                <w:szCs w:val="24"/>
                <w:u w:val="single"/>
              </w:rPr>
            </w:pPr>
            <w:r w:rsidRPr="00F40D72">
              <w:rPr>
                <w:rFonts w:ascii="Times New Roman" w:eastAsia="Times New Roman" w:hAnsi="Times New Roman"/>
                <w:sz w:val="24"/>
                <w:szCs w:val="24"/>
                <w:u w:val="single"/>
              </w:rPr>
              <w:t>4</w:t>
            </w:r>
          </w:p>
        </w:tc>
        <w:tc>
          <w:tcPr>
            <w:tcW w:w="1931" w:type="dxa"/>
            <w:tcBorders>
              <w:top w:val="nil"/>
              <w:left w:val="nil"/>
              <w:bottom w:val="nil"/>
              <w:right w:val="nil"/>
            </w:tcBorders>
          </w:tcPr>
          <w:p w14:paraId="6BE0C5D5" w14:textId="77777777" w:rsidR="00275124" w:rsidRPr="00F40D72" w:rsidRDefault="00E06F79" w:rsidP="002C768A">
            <w:pPr>
              <w:spacing w:after="0" w:line="240" w:lineRule="auto"/>
              <w:jc w:val="center"/>
              <w:rPr>
                <w:rFonts w:ascii="Times New Roman" w:eastAsia="Times New Roman" w:hAnsi="Times New Roman"/>
                <w:sz w:val="24"/>
                <w:szCs w:val="24"/>
                <w:u w:val="single"/>
              </w:rPr>
            </w:pPr>
            <w:r w:rsidRPr="00F40D72">
              <w:rPr>
                <w:rFonts w:ascii="Times New Roman" w:eastAsia="Times New Roman" w:hAnsi="Times New Roman"/>
                <w:sz w:val="24"/>
                <w:szCs w:val="24"/>
                <w:u w:val="single"/>
              </w:rPr>
              <w:t>4</w:t>
            </w:r>
          </w:p>
        </w:tc>
      </w:tr>
      <w:tr w:rsidR="00275124" w:rsidRPr="00245F01" w14:paraId="72594EB8" w14:textId="77777777" w:rsidTr="00B946B5">
        <w:trPr>
          <w:jc w:val="center"/>
        </w:trPr>
        <w:tc>
          <w:tcPr>
            <w:tcW w:w="1930" w:type="dxa"/>
            <w:tcBorders>
              <w:top w:val="nil"/>
              <w:left w:val="nil"/>
              <w:bottom w:val="nil"/>
              <w:right w:val="nil"/>
            </w:tcBorders>
          </w:tcPr>
          <w:p w14:paraId="438785CB" w14:textId="4E82C551" w:rsidR="00275124" w:rsidRPr="00245F01" w:rsidRDefault="00F40D72" w:rsidP="002C768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Jumlah</w:t>
            </w:r>
          </w:p>
        </w:tc>
        <w:tc>
          <w:tcPr>
            <w:tcW w:w="2038" w:type="dxa"/>
            <w:tcBorders>
              <w:top w:val="nil"/>
              <w:left w:val="nil"/>
              <w:bottom w:val="nil"/>
              <w:right w:val="nil"/>
            </w:tcBorders>
          </w:tcPr>
          <w:p w14:paraId="41248B92" w14:textId="722BDF58" w:rsidR="00275124" w:rsidRPr="00245F01" w:rsidRDefault="00F40D72" w:rsidP="002C768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2039" w:type="dxa"/>
            <w:tcBorders>
              <w:top w:val="nil"/>
              <w:left w:val="nil"/>
              <w:bottom w:val="nil"/>
              <w:right w:val="nil"/>
            </w:tcBorders>
          </w:tcPr>
          <w:p w14:paraId="320B3D2D" w14:textId="610C8068" w:rsidR="00275124" w:rsidRPr="00245F01" w:rsidRDefault="00F40D72" w:rsidP="00F40D7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1931" w:type="dxa"/>
            <w:tcBorders>
              <w:top w:val="nil"/>
              <w:left w:val="nil"/>
              <w:bottom w:val="nil"/>
              <w:right w:val="nil"/>
            </w:tcBorders>
          </w:tcPr>
          <w:p w14:paraId="7436B8B8" w14:textId="3BFA9CB4" w:rsidR="00275124" w:rsidRPr="00245F01" w:rsidRDefault="00F40D72" w:rsidP="002C768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r>
      <w:tr w:rsidR="00275124" w:rsidRPr="00245F01" w14:paraId="55D73C0D" w14:textId="77777777" w:rsidTr="00F40D72">
        <w:trPr>
          <w:trHeight w:val="75"/>
          <w:jc w:val="center"/>
        </w:trPr>
        <w:tc>
          <w:tcPr>
            <w:tcW w:w="1930" w:type="dxa"/>
            <w:tcBorders>
              <w:top w:val="nil"/>
              <w:left w:val="nil"/>
              <w:bottom w:val="single" w:sz="4" w:space="0" w:color="auto"/>
              <w:right w:val="nil"/>
            </w:tcBorders>
          </w:tcPr>
          <w:p w14:paraId="672DEDFD" w14:textId="77777777" w:rsidR="00275124" w:rsidRPr="00245F01" w:rsidRDefault="00275124" w:rsidP="00BA6183">
            <w:pPr>
              <w:spacing w:after="0" w:line="240" w:lineRule="auto"/>
              <w:jc w:val="center"/>
              <w:rPr>
                <w:rFonts w:ascii="Times New Roman" w:eastAsia="Times New Roman" w:hAnsi="Times New Roman"/>
                <w:sz w:val="24"/>
                <w:szCs w:val="24"/>
              </w:rPr>
            </w:pPr>
          </w:p>
        </w:tc>
        <w:tc>
          <w:tcPr>
            <w:tcW w:w="2038" w:type="dxa"/>
            <w:tcBorders>
              <w:top w:val="nil"/>
              <w:left w:val="nil"/>
              <w:bottom w:val="single" w:sz="4" w:space="0" w:color="auto"/>
              <w:right w:val="nil"/>
            </w:tcBorders>
          </w:tcPr>
          <w:p w14:paraId="680FFA92" w14:textId="77777777" w:rsidR="00275124" w:rsidRPr="00245F01" w:rsidRDefault="00275124" w:rsidP="00BA6183">
            <w:pPr>
              <w:spacing w:after="0" w:line="240" w:lineRule="auto"/>
              <w:jc w:val="center"/>
              <w:rPr>
                <w:rFonts w:ascii="Times New Roman" w:eastAsia="Times New Roman" w:hAnsi="Times New Roman"/>
                <w:sz w:val="24"/>
                <w:szCs w:val="24"/>
              </w:rPr>
            </w:pPr>
          </w:p>
        </w:tc>
        <w:tc>
          <w:tcPr>
            <w:tcW w:w="2039" w:type="dxa"/>
            <w:tcBorders>
              <w:top w:val="nil"/>
              <w:left w:val="nil"/>
              <w:bottom w:val="single" w:sz="4" w:space="0" w:color="auto"/>
              <w:right w:val="nil"/>
            </w:tcBorders>
          </w:tcPr>
          <w:p w14:paraId="480C8FF3" w14:textId="77777777" w:rsidR="00275124" w:rsidRPr="00245F01" w:rsidRDefault="00275124" w:rsidP="002C768A">
            <w:pPr>
              <w:spacing w:after="0" w:line="240" w:lineRule="auto"/>
              <w:jc w:val="center"/>
              <w:rPr>
                <w:rFonts w:ascii="Times New Roman" w:eastAsia="Times New Roman" w:hAnsi="Times New Roman"/>
                <w:sz w:val="24"/>
                <w:szCs w:val="24"/>
              </w:rPr>
            </w:pPr>
          </w:p>
        </w:tc>
        <w:tc>
          <w:tcPr>
            <w:tcW w:w="1931" w:type="dxa"/>
            <w:tcBorders>
              <w:top w:val="nil"/>
              <w:left w:val="nil"/>
              <w:bottom w:val="single" w:sz="4" w:space="0" w:color="auto"/>
              <w:right w:val="nil"/>
            </w:tcBorders>
          </w:tcPr>
          <w:p w14:paraId="24FB401C" w14:textId="77777777" w:rsidR="00275124" w:rsidRPr="00245F01" w:rsidRDefault="00275124" w:rsidP="00BA6183">
            <w:pPr>
              <w:spacing w:after="0" w:line="240" w:lineRule="auto"/>
              <w:jc w:val="center"/>
              <w:rPr>
                <w:rFonts w:ascii="Times New Roman" w:eastAsia="Times New Roman" w:hAnsi="Times New Roman"/>
                <w:sz w:val="24"/>
                <w:szCs w:val="24"/>
              </w:rPr>
            </w:pPr>
          </w:p>
        </w:tc>
      </w:tr>
    </w:tbl>
    <w:p w14:paraId="3D279C4F" w14:textId="77777777" w:rsidR="00275124" w:rsidRPr="00245F01" w:rsidRDefault="00275124" w:rsidP="00B946B5">
      <w:pPr>
        <w:pStyle w:val="NoSpacing"/>
        <w:spacing w:after="120"/>
        <w:ind w:firstLine="720"/>
        <w:rPr>
          <w:rFonts w:cs="Times New Roman"/>
          <w:bCs/>
          <w:color w:val="000000"/>
          <w:szCs w:val="24"/>
          <w:lang w:val="id-ID"/>
        </w:rPr>
      </w:pPr>
      <w:proofErr w:type="gramStart"/>
      <w:r w:rsidRPr="00245F01">
        <w:rPr>
          <w:rFonts w:cs="Times New Roman"/>
          <w:bCs/>
          <w:color w:val="000000"/>
          <w:szCs w:val="24"/>
        </w:rPr>
        <w:t>S</w:t>
      </w:r>
      <w:r w:rsidR="00BA6183">
        <w:rPr>
          <w:rFonts w:cs="Times New Roman"/>
          <w:bCs/>
          <w:color w:val="000000"/>
          <w:szCs w:val="24"/>
        </w:rPr>
        <w:t>umber :</w:t>
      </w:r>
      <w:proofErr w:type="gramEnd"/>
      <w:r w:rsidR="00BA6183">
        <w:rPr>
          <w:rFonts w:cs="Times New Roman"/>
          <w:bCs/>
          <w:color w:val="000000"/>
          <w:szCs w:val="24"/>
        </w:rPr>
        <w:t xml:space="preserve"> Data Primer Diolah, 2022</w:t>
      </w:r>
    </w:p>
    <w:p w14:paraId="33A45785" w14:textId="4A734E2D" w:rsidR="005C65C0" w:rsidRPr="00B22283" w:rsidRDefault="002313CD" w:rsidP="007C098F">
      <w:pPr>
        <w:pStyle w:val="NoSpacing"/>
        <w:spacing w:after="120"/>
        <w:jc w:val="both"/>
        <w:rPr>
          <w:rFonts w:cs="Times New Roman"/>
          <w:bCs/>
          <w:color w:val="000000"/>
          <w:szCs w:val="24"/>
        </w:rPr>
      </w:pPr>
      <w:proofErr w:type="gramStart"/>
      <w:r>
        <w:rPr>
          <w:rFonts w:cs="Times New Roman"/>
          <w:bCs/>
          <w:color w:val="000000"/>
          <w:szCs w:val="24"/>
        </w:rPr>
        <w:t xml:space="preserve">Tabel </w:t>
      </w:r>
      <w:r w:rsidR="00B22283">
        <w:rPr>
          <w:rFonts w:cs="Times New Roman"/>
          <w:bCs/>
          <w:color w:val="000000"/>
          <w:szCs w:val="24"/>
        </w:rPr>
        <w:t xml:space="preserve"> di</w:t>
      </w:r>
      <w:proofErr w:type="gramEnd"/>
      <w:r w:rsidR="00B22283">
        <w:rPr>
          <w:rFonts w:cs="Times New Roman"/>
          <w:bCs/>
          <w:color w:val="000000"/>
          <w:szCs w:val="24"/>
        </w:rPr>
        <w:t xml:space="preserve"> atas </w:t>
      </w:r>
      <w:r>
        <w:rPr>
          <w:rFonts w:cs="Times New Roman"/>
          <w:bCs/>
          <w:color w:val="000000"/>
          <w:szCs w:val="24"/>
        </w:rPr>
        <w:t>men</w:t>
      </w:r>
      <w:r w:rsidR="007C098F">
        <w:rPr>
          <w:rFonts w:cs="Times New Roman"/>
          <w:bCs/>
          <w:color w:val="000000"/>
          <w:szCs w:val="24"/>
        </w:rPr>
        <w:t>jelas</w:t>
      </w:r>
      <w:r w:rsidR="00B22283">
        <w:rPr>
          <w:rFonts w:cs="Times New Roman"/>
          <w:bCs/>
          <w:color w:val="000000"/>
          <w:szCs w:val="24"/>
        </w:rPr>
        <w:t>kan bahwa pelaku UMKM kerupuk lemi di kecamatan Losari seluruhnya berjenis kelamin perempuan</w:t>
      </w:r>
      <w:r w:rsidR="00251751">
        <w:rPr>
          <w:rFonts w:cs="Times New Roman"/>
          <w:bCs/>
          <w:color w:val="000000"/>
          <w:szCs w:val="24"/>
        </w:rPr>
        <w:t>.</w:t>
      </w:r>
      <w:r w:rsidR="00B22283">
        <w:rPr>
          <w:rFonts w:cs="Times New Roman"/>
          <w:bCs/>
          <w:color w:val="000000"/>
          <w:szCs w:val="24"/>
        </w:rPr>
        <w:t xml:space="preserve"> </w:t>
      </w:r>
      <w:r w:rsidR="00251751">
        <w:rPr>
          <w:rFonts w:cs="Times New Roman"/>
          <w:bCs/>
          <w:color w:val="000000"/>
          <w:szCs w:val="24"/>
        </w:rPr>
        <w:t>Dari</w:t>
      </w:r>
      <w:r w:rsidR="00B22283">
        <w:rPr>
          <w:rFonts w:cs="Times New Roman"/>
          <w:bCs/>
          <w:color w:val="000000"/>
          <w:szCs w:val="24"/>
        </w:rPr>
        <w:t xml:space="preserve"> wawancara lebih lanjut hal ini disebabkan usaha kerupuk lemi masih skala kecil</w:t>
      </w:r>
      <w:r w:rsidR="007C098F">
        <w:rPr>
          <w:rFonts w:cs="Times New Roman"/>
          <w:bCs/>
          <w:color w:val="000000"/>
          <w:szCs w:val="24"/>
        </w:rPr>
        <w:t xml:space="preserve"> sehingga tidak membutuhkan tenaga besar yang perlu dilakukan oleh laki-laki. Lama usaha paling banyak antara 3 -4 tahun </w:t>
      </w:r>
      <w:r w:rsidR="00464756">
        <w:rPr>
          <w:rFonts w:cs="Times New Roman"/>
          <w:bCs/>
          <w:color w:val="000000"/>
          <w:szCs w:val="24"/>
        </w:rPr>
        <w:t xml:space="preserve">yaitu 5 pelaku UMKM, kedua  lama usaha &gt; 4 tahun sebanyak 4 pelaku UMKM dan paling sedikit lama usaha </w:t>
      </w:r>
      <w:r w:rsidR="00464756" w:rsidRPr="006B6C89">
        <w:rPr>
          <w:szCs w:val="24"/>
        </w:rPr>
        <w:t>≤2</w:t>
      </w:r>
      <w:r w:rsidR="00464756">
        <w:rPr>
          <w:rFonts w:cs="Times New Roman"/>
          <w:bCs/>
          <w:color w:val="000000"/>
          <w:szCs w:val="24"/>
        </w:rPr>
        <w:t xml:space="preserve"> tahun sebanyak  2 pelaku UMKM kerupuk lemi.</w:t>
      </w:r>
    </w:p>
    <w:p w14:paraId="4616083A" w14:textId="48179110" w:rsidR="00BC3E45" w:rsidRDefault="00BC3E45" w:rsidP="007C098F">
      <w:pPr>
        <w:pStyle w:val="NoSpacing"/>
        <w:numPr>
          <w:ilvl w:val="0"/>
          <w:numId w:val="14"/>
        </w:numPr>
        <w:spacing w:after="120"/>
        <w:ind w:left="426" w:hanging="426"/>
        <w:jc w:val="both"/>
        <w:rPr>
          <w:rFonts w:cs="Times New Roman"/>
          <w:szCs w:val="24"/>
        </w:rPr>
      </w:pPr>
      <w:r>
        <w:rPr>
          <w:rFonts w:cs="Times New Roman"/>
          <w:szCs w:val="24"/>
        </w:rPr>
        <w:t>Jenjang Pendidikan UMKM Kerupuk Lemi</w:t>
      </w:r>
    </w:p>
    <w:p w14:paraId="448AF215" w14:textId="77777777" w:rsidR="002313CD" w:rsidRDefault="002313CD" w:rsidP="002313CD">
      <w:pPr>
        <w:pStyle w:val="NoSpacing"/>
        <w:spacing w:after="120"/>
        <w:jc w:val="both"/>
        <w:rPr>
          <w:rFonts w:cs="Times New Roman"/>
          <w:szCs w:val="24"/>
        </w:rPr>
      </w:pPr>
    </w:p>
    <w:p w14:paraId="2175F263" w14:textId="77777777" w:rsidR="002313CD" w:rsidRDefault="002313CD" w:rsidP="002313CD">
      <w:pPr>
        <w:pStyle w:val="NoSpacing"/>
        <w:spacing w:after="120"/>
        <w:jc w:val="both"/>
        <w:rPr>
          <w:rFonts w:cs="Times New Roman"/>
          <w:szCs w:val="24"/>
        </w:rPr>
      </w:pPr>
    </w:p>
    <w:p w14:paraId="44E082E0" w14:textId="77777777" w:rsidR="002313CD" w:rsidRDefault="002313CD" w:rsidP="002313CD">
      <w:pPr>
        <w:pStyle w:val="NoSpacing"/>
        <w:spacing w:after="120"/>
        <w:jc w:val="both"/>
        <w:rPr>
          <w:rFonts w:cs="Times New Roman"/>
          <w:szCs w:val="24"/>
        </w:rPr>
      </w:pPr>
    </w:p>
    <w:p w14:paraId="56466EDD" w14:textId="640BD3A1" w:rsidR="00BC3E45" w:rsidRPr="00245F01" w:rsidRDefault="00BC3E45" w:rsidP="00BC3E45">
      <w:pPr>
        <w:pStyle w:val="Heading4"/>
        <w:spacing w:line="240" w:lineRule="auto"/>
        <w:jc w:val="center"/>
        <w:rPr>
          <w:rFonts w:ascii="Times New Roman" w:hAnsi="Times New Roman" w:cs="Times New Roman"/>
          <w:i w:val="0"/>
          <w:color w:val="000000"/>
          <w:sz w:val="24"/>
          <w:szCs w:val="24"/>
        </w:rPr>
      </w:pPr>
      <w:r w:rsidRPr="00245F01">
        <w:rPr>
          <w:rFonts w:ascii="Times New Roman" w:hAnsi="Times New Roman" w:cs="Times New Roman"/>
          <w:i w:val="0"/>
          <w:color w:val="000000"/>
          <w:sz w:val="24"/>
          <w:szCs w:val="24"/>
        </w:rPr>
        <w:lastRenderedPageBreak/>
        <w:t xml:space="preserve">Tabel </w:t>
      </w:r>
      <w:r>
        <w:rPr>
          <w:rFonts w:ascii="Times New Roman" w:hAnsi="Times New Roman" w:cs="Times New Roman"/>
          <w:i w:val="0"/>
          <w:color w:val="000000"/>
          <w:sz w:val="24"/>
          <w:szCs w:val="24"/>
        </w:rPr>
        <w:t>2</w:t>
      </w:r>
    </w:p>
    <w:p w14:paraId="6717ED4C" w14:textId="574ADDCF" w:rsidR="00BC3E45" w:rsidRPr="00245F01" w:rsidRDefault="00BC3E45" w:rsidP="00BC3E45">
      <w:pPr>
        <w:pStyle w:val="Heading4"/>
        <w:spacing w:before="0" w:line="240" w:lineRule="auto"/>
        <w:jc w:val="center"/>
        <w:rPr>
          <w:rFonts w:ascii="Times New Roman" w:hAnsi="Times New Roman" w:cs="Times New Roman"/>
          <w:b w:val="0"/>
          <w:i w:val="0"/>
          <w:color w:val="000000"/>
          <w:sz w:val="24"/>
          <w:szCs w:val="24"/>
        </w:rPr>
      </w:pPr>
      <w:r>
        <w:rPr>
          <w:rFonts w:ascii="Times New Roman" w:hAnsi="Times New Roman" w:cs="Times New Roman"/>
          <w:i w:val="0"/>
          <w:color w:val="000000"/>
          <w:sz w:val="24"/>
          <w:szCs w:val="24"/>
        </w:rPr>
        <w:t>Jenjang Pendidikan Pelaku UMKM Kerupuk Lemi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2039"/>
        <w:gridCol w:w="1931"/>
      </w:tblGrid>
      <w:tr w:rsidR="00BC3E45" w:rsidRPr="00245F01" w14:paraId="3EC0E888" w14:textId="77777777" w:rsidTr="00F16BCD">
        <w:trPr>
          <w:jc w:val="center"/>
        </w:trPr>
        <w:tc>
          <w:tcPr>
            <w:tcW w:w="1930" w:type="dxa"/>
            <w:tcBorders>
              <w:top w:val="single" w:sz="4" w:space="0" w:color="auto"/>
              <w:left w:val="nil"/>
              <w:bottom w:val="single" w:sz="4" w:space="0" w:color="auto"/>
              <w:right w:val="nil"/>
            </w:tcBorders>
          </w:tcPr>
          <w:p w14:paraId="1BF774B9" w14:textId="77777777" w:rsidR="00BC3E45" w:rsidRPr="00245F01" w:rsidRDefault="00BC3E45"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Lama Usaha (</w:t>
            </w:r>
            <w:r w:rsidRPr="00245F01">
              <w:rPr>
                <w:rFonts w:ascii="Times New Roman" w:eastAsia="Times New Roman" w:hAnsi="Times New Roman"/>
                <w:sz w:val="24"/>
                <w:szCs w:val="24"/>
              </w:rPr>
              <w:t>Tahun</w:t>
            </w:r>
            <w:r>
              <w:rPr>
                <w:rFonts w:ascii="Times New Roman" w:eastAsia="Times New Roman" w:hAnsi="Times New Roman"/>
                <w:sz w:val="24"/>
                <w:szCs w:val="24"/>
              </w:rPr>
              <w:t>)</w:t>
            </w:r>
          </w:p>
        </w:tc>
        <w:tc>
          <w:tcPr>
            <w:tcW w:w="2039" w:type="dxa"/>
            <w:tcBorders>
              <w:top w:val="single" w:sz="4" w:space="0" w:color="auto"/>
              <w:left w:val="nil"/>
              <w:bottom w:val="single" w:sz="4" w:space="0" w:color="auto"/>
              <w:right w:val="nil"/>
            </w:tcBorders>
          </w:tcPr>
          <w:p w14:paraId="2BC66FFF" w14:textId="63FD41F8" w:rsidR="00BC3E45" w:rsidRPr="00245F01" w:rsidRDefault="00464756"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Jenjang Pendidikan</w:t>
            </w:r>
          </w:p>
        </w:tc>
        <w:tc>
          <w:tcPr>
            <w:tcW w:w="1931" w:type="dxa"/>
            <w:tcBorders>
              <w:top w:val="single" w:sz="4" w:space="0" w:color="auto"/>
              <w:left w:val="nil"/>
              <w:bottom w:val="single" w:sz="4" w:space="0" w:color="auto"/>
              <w:right w:val="nil"/>
            </w:tcBorders>
          </w:tcPr>
          <w:p w14:paraId="76C355D6" w14:textId="77777777" w:rsidR="00BC3E45" w:rsidRPr="00245F01" w:rsidRDefault="00BC3E45"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Jumlah</w:t>
            </w:r>
          </w:p>
        </w:tc>
      </w:tr>
      <w:tr w:rsidR="00BC3E45" w:rsidRPr="00245F01" w14:paraId="6B5C430C" w14:textId="77777777" w:rsidTr="00F16BCD">
        <w:trPr>
          <w:jc w:val="center"/>
        </w:trPr>
        <w:tc>
          <w:tcPr>
            <w:tcW w:w="1930" w:type="dxa"/>
            <w:tcBorders>
              <w:top w:val="single" w:sz="4" w:space="0" w:color="auto"/>
              <w:left w:val="nil"/>
              <w:bottom w:val="nil"/>
              <w:right w:val="nil"/>
            </w:tcBorders>
          </w:tcPr>
          <w:p w14:paraId="09A57191" w14:textId="71D1C9EF" w:rsidR="00BC3E45" w:rsidRPr="00245F01" w:rsidRDefault="00BC3E45" w:rsidP="00F16BCD">
            <w:pPr>
              <w:spacing w:after="0" w:line="240" w:lineRule="auto"/>
              <w:jc w:val="center"/>
              <w:rPr>
                <w:rFonts w:ascii="Times New Roman" w:eastAsia="Times New Roman" w:hAnsi="Times New Roman"/>
                <w:sz w:val="24"/>
                <w:szCs w:val="24"/>
              </w:rPr>
            </w:pPr>
            <w:r>
              <w:rPr>
                <w:rFonts w:ascii="Times New Roman" w:hAnsi="Times New Roman"/>
                <w:sz w:val="24"/>
                <w:szCs w:val="24"/>
              </w:rPr>
              <w:t>SD</w:t>
            </w:r>
          </w:p>
        </w:tc>
        <w:tc>
          <w:tcPr>
            <w:tcW w:w="2039" w:type="dxa"/>
            <w:tcBorders>
              <w:top w:val="single" w:sz="4" w:space="0" w:color="auto"/>
              <w:left w:val="nil"/>
              <w:bottom w:val="nil"/>
              <w:right w:val="nil"/>
            </w:tcBorders>
          </w:tcPr>
          <w:p w14:paraId="18C57E25" w14:textId="6E8CC6F1" w:rsidR="00BC3E45" w:rsidRPr="00245F01" w:rsidRDefault="00BC3E45"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931" w:type="dxa"/>
            <w:tcBorders>
              <w:top w:val="single" w:sz="4" w:space="0" w:color="auto"/>
              <w:left w:val="nil"/>
              <w:bottom w:val="nil"/>
              <w:right w:val="nil"/>
            </w:tcBorders>
          </w:tcPr>
          <w:p w14:paraId="6B8513FA" w14:textId="11967076" w:rsidR="00BC3E45" w:rsidRPr="00245F01" w:rsidRDefault="00BC3E45"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BC3E45" w:rsidRPr="00245F01" w14:paraId="3F1E79D0" w14:textId="77777777" w:rsidTr="00F16BCD">
        <w:trPr>
          <w:jc w:val="center"/>
        </w:trPr>
        <w:tc>
          <w:tcPr>
            <w:tcW w:w="1930" w:type="dxa"/>
            <w:tcBorders>
              <w:top w:val="nil"/>
              <w:left w:val="nil"/>
              <w:bottom w:val="nil"/>
              <w:right w:val="nil"/>
            </w:tcBorders>
          </w:tcPr>
          <w:p w14:paraId="4D850C7C" w14:textId="3C80EC44" w:rsidR="00BC3E45" w:rsidRPr="00245F01" w:rsidRDefault="00BC3E45" w:rsidP="00F16BCD">
            <w:pPr>
              <w:spacing w:after="0" w:line="240" w:lineRule="auto"/>
              <w:jc w:val="center"/>
              <w:rPr>
                <w:rFonts w:ascii="Times New Roman" w:eastAsia="Times New Roman" w:hAnsi="Times New Roman"/>
                <w:sz w:val="24"/>
                <w:szCs w:val="24"/>
              </w:rPr>
            </w:pPr>
            <w:r>
              <w:rPr>
                <w:rFonts w:ascii="Times New Roman" w:hAnsi="Times New Roman"/>
                <w:sz w:val="24"/>
                <w:szCs w:val="24"/>
              </w:rPr>
              <w:t>SMP</w:t>
            </w:r>
          </w:p>
        </w:tc>
        <w:tc>
          <w:tcPr>
            <w:tcW w:w="2039" w:type="dxa"/>
            <w:tcBorders>
              <w:top w:val="nil"/>
              <w:left w:val="nil"/>
              <w:bottom w:val="nil"/>
              <w:right w:val="nil"/>
            </w:tcBorders>
          </w:tcPr>
          <w:p w14:paraId="2A5A427C" w14:textId="36A68F3E" w:rsidR="00BC3E45" w:rsidRPr="00245F01" w:rsidRDefault="00BC3E45"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931" w:type="dxa"/>
            <w:tcBorders>
              <w:top w:val="nil"/>
              <w:left w:val="nil"/>
              <w:bottom w:val="nil"/>
              <w:right w:val="nil"/>
            </w:tcBorders>
          </w:tcPr>
          <w:p w14:paraId="63B558D9" w14:textId="6B3AC093" w:rsidR="00BC3E45" w:rsidRPr="00245F01" w:rsidRDefault="00BC3E45"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BC3E45" w:rsidRPr="00245F01" w14:paraId="4C59155C" w14:textId="77777777" w:rsidTr="00F16BCD">
        <w:trPr>
          <w:jc w:val="center"/>
        </w:trPr>
        <w:tc>
          <w:tcPr>
            <w:tcW w:w="1930" w:type="dxa"/>
            <w:tcBorders>
              <w:top w:val="nil"/>
              <w:left w:val="nil"/>
              <w:bottom w:val="nil"/>
              <w:right w:val="nil"/>
            </w:tcBorders>
          </w:tcPr>
          <w:p w14:paraId="0F33F981" w14:textId="136C0072" w:rsidR="00BC3E45" w:rsidRPr="00245F01" w:rsidRDefault="00BC3E45" w:rsidP="00F16BCD">
            <w:pPr>
              <w:spacing w:after="0" w:line="240" w:lineRule="auto"/>
              <w:jc w:val="center"/>
              <w:rPr>
                <w:rFonts w:ascii="Times New Roman" w:eastAsia="Times New Roman" w:hAnsi="Times New Roman"/>
                <w:sz w:val="24"/>
                <w:szCs w:val="24"/>
              </w:rPr>
            </w:pPr>
            <w:r>
              <w:rPr>
                <w:rFonts w:ascii="Times New Roman" w:hAnsi="Times New Roman"/>
                <w:sz w:val="24"/>
                <w:szCs w:val="24"/>
              </w:rPr>
              <w:t>SMA</w:t>
            </w:r>
          </w:p>
        </w:tc>
        <w:tc>
          <w:tcPr>
            <w:tcW w:w="2039" w:type="dxa"/>
            <w:tcBorders>
              <w:top w:val="nil"/>
              <w:left w:val="nil"/>
              <w:bottom w:val="nil"/>
              <w:right w:val="nil"/>
            </w:tcBorders>
          </w:tcPr>
          <w:p w14:paraId="500E3C0E" w14:textId="4DA33346" w:rsidR="00BC3E45" w:rsidRPr="00BC3E45" w:rsidRDefault="00BC3E45" w:rsidP="00F16BCD">
            <w:pPr>
              <w:spacing w:after="0" w:line="240" w:lineRule="auto"/>
              <w:jc w:val="center"/>
              <w:rPr>
                <w:rFonts w:ascii="Times New Roman" w:eastAsia="Times New Roman" w:hAnsi="Times New Roman"/>
                <w:sz w:val="24"/>
                <w:szCs w:val="24"/>
              </w:rPr>
            </w:pPr>
            <w:r w:rsidRPr="00BC3E45">
              <w:rPr>
                <w:rFonts w:ascii="Times New Roman" w:eastAsia="Times New Roman" w:hAnsi="Times New Roman"/>
                <w:sz w:val="24"/>
                <w:szCs w:val="24"/>
              </w:rPr>
              <w:t>2</w:t>
            </w:r>
          </w:p>
        </w:tc>
        <w:tc>
          <w:tcPr>
            <w:tcW w:w="1931" w:type="dxa"/>
            <w:tcBorders>
              <w:top w:val="nil"/>
              <w:left w:val="nil"/>
              <w:bottom w:val="nil"/>
              <w:right w:val="nil"/>
            </w:tcBorders>
          </w:tcPr>
          <w:p w14:paraId="4D22D52E" w14:textId="7647AAFD" w:rsidR="00BC3E45" w:rsidRPr="00BC3E45" w:rsidRDefault="00BC3E45"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r>
      <w:tr w:rsidR="00BC3E45" w:rsidRPr="00245F01" w14:paraId="478C2B44" w14:textId="77777777" w:rsidTr="00F16BCD">
        <w:trPr>
          <w:jc w:val="center"/>
        </w:trPr>
        <w:tc>
          <w:tcPr>
            <w:tcW w:w="1930" w:type="dxa"/>
            <w:tcBorders>
              <w:top w:val="nil"/>
              <w:left w:val="nil"/>
              <w:bottom w:val="nil"/>
              <w:right w:val="nil"/>
            </w:tcBorders>
          </w:tcPr>
          <w:p w14:paraId="2FC66721" w14:textId="77777777" w:rsidR="00BC3E45" w:rsidRDefault="00BC3E45"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D3</w:t>
            </w:r>
          </w:p>
          <w:p w14:paraId="1095477C" w14:textId="6735FB9D" w:rsidR="00BC3E45" w:rsidRPr="00245F01" w:rsidRDefault="00BC3E45" w:rsidP="00C24BC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S1</w:t>
            </w:r>
          </w:p>
        </w:tc>
        <w:tc>
          <w:tcPr>
            <w:tcW w:w="2039" w:type="dxa"/>
            <w:tcBorders>
              <w:top w:val="nil"/>
              <w:left w:val="nil"/>
              <w:bottom w:val="nil"/>
              <w:right w:val="nil"/>
            </w:tcBorders>
          </w:tcPr>
          <w:p w14:paraId="26FE50E5" w14:textId="77777777" w:rsidR="00BC3E45" w:rsidRDefault="00BC3E45"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p w14:paraId="513D65C7" w14:textId="05721F03" w:rsidR="00C24BC9" w:rsidRPr="00D07BF0" w:rsidRDefault="00C24BC9" w:rsidP="00F16BCD">
            <w:pPr>
              <w:spacing w:after="0" w:line="240" w:lineRule="auto"/>
              <w:jc w:val="center"/>
              <w:rPr>
                <w:rFonts w:ascii="Times New Roman" w:eastAsia="Times New Roman" w:hAnsi="Times New Roman"/>
                <w:sz w:val="24"/>
                <w:szCs w:val="24"/>
                <w:u w:val="single"/>
              </w:rPr>
            </w:pPr>
            <w:r w:rsidRPr="00D07BF0">
              <w:rPr>
                <w:rFonts w:ascii="Times New Roman" w:eastAsia="Times New Roman" w:hAnsi="Times New Roman"/>
                <w:sz w:val="24"/>
                <w:szCs w:val="24"/>
                <w:u w:val="single"/>
              </w:rPr>
              <w:t>0</w:t>
            </w:r>
          </w:p>
        </w:tc>
        <w:tc>
          <w:tcPr>
            <w:tcW w:w="1931" w:type="dxa"/>
            <w:tcBorders>
              <w:top w:val="nil"/>
              <w:left w:val="nil"/>
              <w:bottom w:val="nil"/>
              <w:right w:val="nil"/>
            </w:tcBorders>
          </w:tcPr>
          <w:p w14:paraId="0A331B0D" w14:textId="77777777" w:rsidR="00BC3E45" w:rsidRDefault="00BC3E45"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p w14:paraId="3B7661A1" w14:textId="65A176EB" w:rsidR="00C24BC9" w:rsidRPr="00D07BF0" w:rsidRDefault="00C24BC9" w:rsidP="00F16BCD">
            <w:pPr>
              <w:spacing w:after="0" w:line="240" w:lineRule="auto"/>
              <w:jc w:val="center"/>
              <w:rPr>
                <w:rFonts w:ascii="Times New Roman" w:eastAsia="Times New Roman" w:hAnsi="Times New Roman"/>
                <w:sz w:val="24"/>
                <w:szCs w:val="24"/>
                <w:u w:val="single"/>
              </w:rPr>
            </w:pPr>
            <w:r w:rsidRPr="00D07BF0">
              <w:rPr>
                <w:rFonts w:ascii="Times New Roman" w:eastAsia="Times New Roman" w:hAnsi="Times New Roman"/>
                <w:sz w:val="24"/>
                <w:szCs w:val="24"/>
                <w:u w:val="single"/>
              </w:rPr>
              <w:t>0</w:t>
            </w:r>
          </w:p>
        </w:tc>
      </w:tr>
      <w:tr w:rsidR="00BC3E45" w:rsidRPr="00245F01" w14:paraId="7994C9D5" w14:textId="77777777" w:rsidTr="00F16BCD">
        <w:trPr>
          <w:trHeight w:val="75"/>
          <w:jc w:val="center"/>
        </w:trPr>
        <w:tc>
          <w:tcPr>
            <w:tcW w:w="1930" w:type="dxa"/>
            <w:tcBorders>
              <w:top w:val="nil"/>
              <w:left w:val="nil"/>
              <w:bottom w:val="single" w:sz="4" w:space="0" w:color="auto"/>
              <w:right w:val="nil"/>
            </w:tcBorders>
          </w:tcPr>
          <w:p w14:paraId="67649802" w14:textId="5003EECC" w:rsidR="00BC3E45" w:rsidRPr="00245F01" w:rsidRDefault="00C24BC9"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Jumlah</w:t>
            </w:r>
          </w:p>
        </w:tc>
        <w:tc>
          <w:tcPr>
            <w:tcW w:w="2039" w:type="dxa"/>
            <w:tcBorders>
              <w:top w:val="nil"/>
              <w:left w:val="nil"/>
              <w:bottom w:val="single" w:sz="4" w:space="0" w:color="auto"/>
              <w:right w:val="nil"/>
            </w:tcBorders>
          </w:tcPr>
          <w:p w14:paraId="3E617F99" w14:textId="3AF4F2CC" w:rsidR="00BC3E45" w:rsidRPr="00245F01" w:rsidRDefault="00C24BC9"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1931" w:type="dxa"/>
            <w:tcBorders>
              <w:top w:val="nil"/>
              <w:left w:val="nil"/>
              <w:bottom w:val="single" w:sz="4" w:space="0" w:color="auto"/>
              <w:right w:val="nil"/>
            </w:tcBorders>
          </w:tcPr>
          <w:p w14:paraId="3D68D3DE" w14:textId="1C8CE92A" w:rsidR="00BC3E45" w:rsidRPr="00245F01" w:rsidRDefault="00C24BC9"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r>
    </w:tbl>
    <w:p w14:paraId="5C0FD694" w14:textId="5BBB9CF9" w:rsidR="00BC3E45" w:rsidRDefault="00BC3E45" w:rsidP="00C24BC9">
      <w:pPr>
        <w:pStyle w:val="NoSpacing"/>
        <w:spacing w:after="120"/>
        <w:ind w:left="1440" w:firstLine="261"/>
        <w:rPr>
          <w:rFonts w:cs="Times New Roman"/>
          <w:bCs/>
          <w:color w:val="000000"/>
          <w:szCs w:val="24"/>
        </w:rPr>
      </w:pPr>
      <w:proofErr w:type="gramStart"/>
      <w:r w:rsidRPr="00245F01">
        <w:rPr>
          <w:rFonts w:cs="Times New Roman"/>
          <w:bCs/>
          <w:color w:val="000000"/>
          <w:szCs w:val="24"/>
        </w:rPr>
        <w:t>S</w:t>
      </w:r>
      <w:r>
        <w:rPr>
          <w:rFonts w:cs="Times New Roman"/>
          <w:bCs/>
          <w:color w:val="000000"/>
          <w:szCs w:val="24"/>
        </w:rPr>
        <w:t>umber :</w:t>
      </w:r>
      <w:proofErr w:type="gramEnd"/>
      <w:r>
        <w:rPr>
          <w:rFonts w:cs="Times New Roman"/>
          <w:bCs/>
          <w:color w:val="000000"/>
          <w:szCs w:val="24"/>
        </w:rPr>
        <w:t xml:space="preserve"> Data Primer Diolah, 2022</w:t>
      </w:r>
    </w:p>
    <w:p w14:paraId="4E2AECF4" w14:textId="3241D313" w:rsidR="007C098F" w:rsidRPr="00B22283" w:rsidRDefault="002313CD" w:rsidP="007C098F">
      <w:pPr>
        <w:pStyle w:val="NoSpacing"/>
        <w:spacing w:after="120"/>
        <w:jc w:val="both"/>
        <w:rPr>
          <w:rFonts w:cs="Times New Roman"/>
          <w:bCs/>
          <w:color w:val="000000"/>
          <w:szCs w:val="24"/>
        </w:rPr>
      </w:pPr>
      <w:r>
        <w:rPr>
          <w:rFonts w:cs="Times New Roman"/>
          <w:bCs/>
          <w:color w:val="000000"/>
          <w:szCs w:val="24"/>
        </w:rPr>
        <w:t>D</w:t>
      </w:r>
      <w:r w:rsidR="007C098F">
        <w:rPr>
          <w:rFonts w:cs="Times New Roman"/>
          <w:bCs/>
          <w:color w:val="000000"/>
          <w:szCs w:val="24"/>
        </w:rPr>
        <w:t xml:space="preserve">apat dijelaskan bahwa </w:t>
      </w:r>
      <w:r w:rsidR="00464756">
        <w:rPr>
          <w:rFonts w:cs="Times New Roman"/>
          <w:bCs/>
          <w:color w:val="000000"/>
          <w:szCs w:val="24"/>
        </w:rPr>
        <w:t>jenjang pendidikan pelaku UMKM kerupuk lemi di kecamatan Losari SD sebanyak 5 orang</w:t>
      </w:r>
      <w:r w:rsidR="007C098F">
        <w:rPr>
          <w:rFonts w:cs="Times New Roman"/>
          <w:bCs/>
          <w:color w:val="000000"/>
          <w:szCs w:val="24"/>
        </w:rPr>
        <w:t xml:space="preserve">, </w:t>
      </w:r>
      <w:r w:rsidR="00251751">
        <w:rPr>
          <w:rFonts w:cs="Times New Roman"/>
          <w:bCs/>
          <w:color w:val="000000"/>
          <w:szCs w:val="24"/>
        </w:rPr>
        <w:t xml:space="preserve">SMP sebanyak 4 orang dan SMA sebanyak 2 orang. </w:t>
      </w:r>
      <w:proofErr w:type="gramStart"/>
      <w:r w:rsidR="00251751">
        <w:rPr>
          <w:rFonts w:cs="Times New Roman"/>
          <w:bCs/>
          <w:color w:val="000000"/>
          <w:szCs w:val="24"/>
        </w:rPr>
        <w:t xml:space="preserve">Dari </w:t>
      </w:r>
      <w:r w:rsidR="007C098F">
        <w:rPr>
          <w:rFonts w:cs="Times New Roman"/>
          <w:bCs/>
          <w:color w:val="000000"/>
          <w:szCs w:val="24"/>
        </w:rPr>
        <w:t xml:space="preserve"> wawancara</w:t>
      </w:r>
      <w:proofErr w:type="gramEnd"/>
      <w:r w:rsidR="007C098F">
        <w:rPr>
          <w:rFonts w:cs="Times New Roman"/>
          <w:bCs/>
          <w:color w:val="000000"/>
          <w:szCs w:val="24"/>
        </w:rPr>
        <w:t xml:space="preserve"> lebih lanjut hal ini disebabkan usaha kerupuk lemi </w:t>
      </w:r>
      <w:r w:rsidR="00251751">
        <w:rPr>
          <w:rFonts w:cs="Times New Roman"/>
          <w:bCs/>
          <w:color w:val="000000"/>
          <w:szCs w:val="24"/>
        </w:rPr>
        <w:t>biasa dilakukan oleh mereka karena tidak melanjutkan Pendidikan yang lebih tinggi.</w:t>
      </w:r>
    </w:p>
    <w:p w14:paraId="3897FA2F" w14:textId="70B0839C" w:rsidR="00D07BF0" w:rsidRDefault="00D07BF0" w:rsidP="007C098F">
      <w:pPr>
        <w:pStyle w:val="NoSpacing"/>
        <w:numPr>
          <w:ilvl w:val="0"/>
          <w:numId w:val="14"/>
        </w:numPr>
        <w:spacing w:after="120"/>
        <w:ind w:left="426" w:hanging="426"/>
        <w:jc w:val="both"/>
        <w:rPr>
          <w:rFonts w:cs="Times New Roman"/>
          <w:szCs w:val="24"/>
        </w:rPr>
      </w:pPr>
      <w:r>
        <w:rPr>
          <w:rFonts w:cs="Times New Roman"/>
          <w:szCs w:val="24"/>
        </w:rPr>
        <w:t>Usia Pelaku UMKM Kerupuk Lemi</w:t>
      </w:r>
    </w:p>
    <w:p w14:paraId="694FAD46" w14:textId="069E1CC1" w:rsidR="00D07BF0" w:rsidRPr="00245F01" w:rsidRDefault="00D07BF0" w:rsidP="00D07BF0">
      <w:pPr>
        <w:pStyle w:val="Heading4"/>
        <w:spacing w:line="240" w:lineRule="auto"/>
        <w:jc w:val="center"/>
        <w:rPr>
          <w:rFonts w:ascii="Times New Roman" w:hAnsi="Times New Roman" w:cs="Times New Roman"/>
          <w:i w:val="0"/>
          <w:color w:val="000000"/>
          <w:sz w:val="24"/>
          <w:szCs w:val="24"/>
        </w:rPr>
      </w:pPr>
      <w:r w:rsidRPr="00245F01">
        <w:rPr>
          <w:rFonts w:ascii="Times New Roman" w:hAnsi="Times New Roman" w:cs="Times New Roman"/>
          <w:i w:val="0"/>
          <w:color w:val="000000"/>
          <w:sz w:val="24"/>
          <w:szCs w:val="24"/>
        </w:rPr>
        <w:t xml:space="preserve">Tabel </w:t>
      </w:r>
      <w:r>
        <w:rPr>
          <w:rFonts w:ascii="Times New Roman" w:hAnsi="Times New Roman" w:cs="Times New Roman"/>
          <w:i w:val="0"/>
          <w:color w:val="000000"/>
          <w:sz w:val="24"/>
          <w:szCs w:val="24"/>
        </w:rPr>
        <w:t>3</w:t>
      </w:r>
    </w:p>
    <w:p w14:paraId="30B75669" w14:textId="00749087" w:rsidR="00D07BF0" w:rsidRPr="00245F01" w:rsidRDefault="00D07BF0" w:rsidP="00D07BF0">
      <w:pPr>
        <w:pStyle w:val="Heading4"/>
        <w:spacing w:before="0" w:line="240" w:lineRule="auto"/>
        <w:jc w:val="center"/>
        <w:rPr>
          <w:rFonts w:ascii="Times New Roman" w:hAnsi="Times New Roman" w:cs="Times New Roman"/>
          <w:b w:val="0"/>
          <w:i w:val="0"/>
          <w:color w:val="000000"/>
          <w:sz w:val="24"/>
          <w:szCs w:val="24"/>
        </w:rPr>
      </w:pPr>
      <w:r>
        <w:rPr>
          <w:rFonts w:ascii="Times New Roman" w:hAnsi="Times New Roman" w:cs="Times New Roman"/>
          <w:i w:val="0"/>
          <w:color w:val="000000"/>
          <w:sz w:val="24"/>
          <w:szCs w:val="24"/>
        </w:rPr>
        <w:t>Usia Pelaku UMKM Kerupuk Lemi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2039"/>
      </w:tblGrid>
      <w:tr w:rsidR="00630E63" w:rsidRPr="00245F01" w14:paraId="6B3AB0EC" w14:textId="77777777" w:rsidTr="00F16BCD">
        <w:trPr>
          <w:jc w:val="center"/>
        </w:trPr>
        <w:tc>
          <w:tcPr>
            <w:tcW w:w="1930" w:type="dxa"/>
            <w:tcBorders>
              <w:top w:val="single" w:sz="4" w:space="0" w:color="auto"/>
              <w:left w:val="nil"/>
              <w:bottom w:val="single" w:sz="4" w:space="0" w:color="auto"/>
              <w:right w:val="nil"/>
            </w:tcBorders>
          </w:tcPr>
          <w:p w14:paraId="047AB6EA" w14:textId="4DEE68F6" w:rsidR="00630E63" w:rsidRPr="00245F01" w:rsidRDefault="00630E63"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Usia (</w:t>
            </w:r>
            <w:r w:rsidRPr="00245F01">
              <w:rPr>
                <w:rFonts w:ascii="Times New Roman" w:eastAsia="Times New Roman" w:hAnsi="Times New Roman"/>
                <w:sz w:val="24"/>
                <w:szCs w:val="24"/>
              </w:rPr>
              <w:t>Tahun</w:t>
            </w:r>
            <w:r>
              <w:rPr>
                <w:rFonts w:ascii="Times New Roman" w:eastAsia="Times New Roman" w:hAnsi="Times New Roman"/>
                <w:sz w:val="24"/>
                <w:szCs w:val="24"/>
              </w:rPr>
              <w:t>)</w:t>
            </w:r>
          </w:p>
        </w:tc>
        <w:tc>
          <w:tcPr>
            <w:tcW w:w="2039" w:type="dxa"/>
            <w:tcBorders>
              <w:top w:val="single" w:sz="4" w:space="0" w:color="auto"/>
              <w:left w:val="nil"/>
              <w:bottom w:val="single" w:sz="4" w:space="0" w:color="auto"/>
              <w:right w:val="nil"/>
            </w:tcBorders>
          </w:tcPr>
          <w:p w14:paraId="72C7EE65" w14:textId="54DDE674" w:rsidR="00630E63" w:rsidRPr="00245F01" w:rsidRDefault="00630E63"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Jumlah</w:t>
            </w:r>
          </w:p>
        </w:tc>
      </w:tr>
      <w:tr w:rsidR="00630E63" w:rsidRPr="00245F01" w14:paraId="2DDFD061" w14:textId="77777777" w:rsidTr="00F16BCD">
        <w:trPr>
          <w:jc w:val="center"/>
        </w:trPr>
        <w:tc>
          <w:tcPr>
            <w:tcW w:w="1930" w:type="dxa"/>
            <w:tcBorders>
              <w:top w:val="single" w:sz="4" w:space="0" w:color="auto"/>
              <w:left w:val="nil"/>
              <w:bottom w:val="nil"/>
              <w:right w:val="nil"/>
            </w:tcBorders>
          </w:tcPr>
          <w:p w14:paraId="45A23835" w14:textId="2CD86404" w:rsidR="00630E63" w:rsidRPr="00245F01" w:rsidRDefault="00630E63" w:rsidP="00F16BCD">
            <w:pPr>
              <w:spacing w:after="0" w:line="240" w:lineRule="auto"/>
              <w:jc w:val="center"/>
              <w:rPr>
                <w:rFonts w:ascii="Times New Roman" w:eastAsia="Times New Roman" w:hAnsi="Times New Roman"/>
                <w:sz w:val="24"/>
                <w:szCs w:val="24"/>
              </w:rPr>
            </w:pPr>
            <w:r>
              <w:rPr>
                <w:rFonts w:ascii="Times New Roman" w:hAnsi="Times New Roman"/>
                <w:sz w:val="24"/>
                <w:szCs w:val="24"/>
              </w:rPr>
              <w:t>15 - 25</w:t>
            </w:r>
          </w:p>
        </w:tc>
        <w:tc>
          <w:tcPr>
            <w:tcW w:w="2039" w:type="dxa"/>
            <w:tcBorders>
              <w:top w:val="single" w:sz="4" w:space="0" w:color="auto"/>
              <w:left w:val="nil"/>
              <w:bottom w:val="nil"/>
              <w:right w:val="nil"/>
            </w:tcBorders>
          </w:tcPr>
          <w:p w14:paraId="7B53276F" w14:textId="1310D745" w:rsidR="00630E63" w:rsidRPr="00245F01" w:rsidRDefault="00630E63"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r w:rsidR="00630E63" w:rsidRPr="00245F01" w14:paraId="01A35E7F" w14:textId="77777777" w:rsidTr="00F16BCD">
        <w:trPr>
          <w:jc w:val="center"/>
        </w:trPr>
        <w:tc>
          <w:tcPr>
            <w:tcW w:w="1930" w:type="dxa"/>
            <w:tcBorders>
              <w:top w:val="nil"/>
              <w:left w:val="nil"/>
              <w:bottom w:val="nil"/>
              <w:right w:val="nil"/>
            </w:tcBorders>
          </w:tcPr>
          <w:p w14:paraId="7E49D6D3" w14:textId="32A89DA4" w:rsidR="00630E63" w:rsidRPr="00245F01" w:rsidRDefault="00630E63" w:rsidP="00F16BCD">
            <w:pPr>
              <w:spacing w:after="0" w:line="240" w:lineRule="auto"/>
              <w:jc w:val="center"/>
              <w:rPr>
                <w:rFonts w:ascii="Times New Roman" w:eastAsia="Times New Roman" w:hAnsi="Times New Roman"/>
                <w:sz w:val="24"/>
                <w:szCs w:val="24"/>
              </w:rPr>
            </w:pPr>
            <w:r>
              <w:rPr>
                <w:rFonts w:ascii="Times New Roman" w:hAnsi="Times New Roman"/>
                <w:sz w:val="24"/>
                <w:szCs w:val="24"/>
              </w:rPr>
              <w:t>26 - 35</w:t>
            </w:r>
          </w:p>
        </w:tc>
        <w:tc>
          <w:tcPr>
            <w:tcW w:w="2039" w:type="dxa"/>
            <w:tcBorders>
              <w:top w:val="nil"/>
              <w:left w:val="nil"/>
              <w:bottom w:val="nil"/>
              <w:right w:val="nil"/>
            </w:tcBorders>
          </w:tcPr>
          <w:p w14:paraId="71C368B1" w14:textId="2E7FD0B4" w:rsidR="00630E63" w:rsidRPr="00245F01" w:rsidRDefault="00630E63"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r>
      <w:tr w:rsidR="00630E63" w:rsidRPr="00245F01" w14:paraId="0FFCB89A" w14:textId="77777777" w:rsidTr="00F16BCD">
        <w:trPr>
          <w:jc w:val="center"/>
        </w:trPr>
        <w:tc>
          <w:tcPr>
            <w:tcW w:w="1930" w:type="dxa"/>
            <w:tcBorders>
              <w:top w:val="nil"/>
              <w:left w:val="nil"/>
              <w:bottom w:val="nil"/>
              <w:right w:val="nil"/>
            </w:tcBorders>
          </w:tcPr>
          <w:p w14:paraId="736CEDBF" w14:textId="7D053448" w:rsidR="00630E63" w:rsidRPr="00245F01" w:rsidRDefault="00630E63" w:rsidP="00F16BCD">
            <w:pPr>
              <w:spacing w:after="0" w:line="240" w:lineRule="auto"/>
              <w:jc w:val="center"/>
              <w:rPr>
                <w:rFonts w:ascii="Times New Roman" w:eastAsia="Times New Roman" w:hAnsi="Times New Roman"/>
                <w:sz w:val="24"/>
                <w:szCs w:val="24"/>
              </w:rPr>
            </w:pPr>
            <w:r>
              <w:rPr>
                <w:rFonts w:ascii="Times New Roman" w:hAnsi="Times New Roman"/>
                <w:sz w:val="24"/>
                <w:szCs w:val="24"/>
              </w:rPr>
              <w:t>36 - 45</w:t>
            </w:r>
          </w:p>
        </w:tc>
        <w:tc>
          <w:tcPr>
            <w:tcW w:w="2039" w:type="dxa"/>
            <w:tcBorders>
              <w:top w:val="nil"/>
              <w:left w:val="nil"/>
              <w:bottom w:val="nil"/>
              <w:right w:val="nil"/>
            </w:tcBorders>
          </w:tcPr>
          <w:p w14:paraId="34E9C0C2" w14:textId="6E963973" w:rsidR="00630E63" w:rsidRPr="00BC3E45" w:rsidRDefault="00630E63"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r>
      <w:tr w:rsidR="00630E63" w:rsidRPr="00245F01" w14:paraId="4250F9B3" w14:textId="77777777" w:rsidTr="00F16BCD">
        <w:trPr>
          <w:jc w:val="center"/>
        </w:trPr>
        <w:tc>
          <w:tcPr>
            <w:tcW w:w="1930" w:type="dxa"/>
            <w:tcBorders>
              <w:top w:val="nil"/>
              <w:left w:val="nil"/>
              <w:bottom w:val="nil"/>
              <w:right w:val="nil"/>
            </w:tcBorders>
          </w:tcPr>
          <w:p w14:paraId="6D42A7D0" w14:textId="4BB3B58D" w:rsidR="00630E63" w:rsidRDefault="00630E63"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46 – 55</w:t>
            </w:r>
          </w:p>
          <w:p w14:paraId="4848C4C1" w14:textId="5510A58A" w:rsidR="00630E63" w:rsidRDefault="00630E63"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55 - 65</w:t>
            </w:r>
          </w:p>
          <w:p w14:paraId="312CB56C" w14:textId="7701A0D9" w:rsidR="00630E63" w:rsidRPr="00D07BF0" w:rsidRDefault="00630E63" w:rsidP="00D07BF0">
            <w:pPr>
              <w:pStyle w:val="ListParagraph"/>
              <w:spacing w:after="0" w:line="240" w:lineRule="auto"/>
              <w:rPr>
                <w:rFonts w:ascii="Times New Roman" w:eastAsia="Times New Roman" w:hAnsi="Times New Roman"/>
                <w:sz w:val="24"/>
                <w:szCs w:val="24"/>
              </w:rPr>
            </w:pPr>
            <w:r w:rsidRPr="006B6C89">
              <w:rPr>
                <w:rFonts w:ascii="Times New Roman" w:hAnsi="Times New Roman"/>
                <w:sz w:val="24"/>
                <w:szCs w:val="24"/>
              </w:rPr>
              <w:t>&gt;</w:t>
            </w:r>
            <w:r>
              <w:rPr>
                <w:rFonts w:ascii="Times New Roman" w:hAnsi="Times New Roman"/>
                <w:sz w:val="24"/>
                <w:szCs w:val="24"/>
              </w:rPr>
              <w:t xml:space="preserve"> 6</w:t>
            </w:r>
            <w:r>
              <w:rPr>
                <w:rFonts w:ascii="Times New Roman" w:eastAsia="Times New Roman" w:hAnsi="Times New Roman"/>
                <w:sz w:val="24"/>
                <w:szCs w:val="24"/>
              </w:rPr>
              <w:t>5</w:t>
            </w:r>
          </w:p>
        </w:tc>
        <w:tc>
          <w:tcPr>
            <w:tcW w:w="2039" w:type="dxa"/>
            <w:tcBorders>
              <w:top w:val="nil"/>
              <w:left w:val="nil"/>
              <w:bottom w:val="nil"/>
              <w:right w:val="nil"/>
            </w:tcBorders>
          </w:tcPr>
          <w:p w14:paraId="1B38C894" w14:textId="353C9BD4" w:rsidR="00630E63" w:rsidRDefault="00630E63"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p w14:paraId="4796733C" w14:textId="065B38E4" w:rsidR="00630E63" w:rsidRPr="00630E63" w:rsidRDefault="00630E63"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p w14:paraId="6C738F29" w14:textId="71CFA633" w:rsidR="00630E63" w:rsidRPr="00D07BF0" w:rsidRDefault="00630E63" w:rsidP="00F16BCD">
            <w:pPr>
              <w:spacing w:after="0" w:line="240" w:lineRule="auto"/>
              <w:jc w:val="center"/>
              <w:rPr>
                <w:rFonts w:ascii="Times New Roman" w:eastAsia="Times New Roman" w:hAnsi="Times New Roman"/>
                <w:sz w:val="24"/>
                <w:szCs w:val="24"/>
                <w:u w:val="single"/>
              </w:rPr>
            </w:pPr>
            <w:r>
              <w:rPr>
                <w:rFonts w:ascii="Times New Roman" w:eastAsia="Times New Roman" w:hAnsi="Times New Roman"/>
                <w:sz w:val="24"/>
                <w:szCs w:val="24"/>
                <w:u w:val="single"/>
              </w:rPr>
              <w:t>1</w:t>
            </w:r>
          </w:p>
        </w:tc>
      </w:tr>
      <w:tr w:rsidR="00630E63" w:rsidRPr="00245F01" w14:paraId="66013165" w14:textId="77777777" w:rsidTr="00F16BCD">
        <w:trPr>
          <w:trHeight w:val="75"/>
          <w:jc w:val="center"/>
        </w:trPr>
        <w:tc>
          <w:tcPr>
            <w:tcW w:w="1930" w:type="dxa"/>
            <w:tcBorders>
              <w:top w:val="nil"/>
              <w:left w:val="nil"/>
              <w:bottom w:val="single" w:sz="4" w:space="0" w:color="auto"/>
              <w:right w:val="nil"/>
            </w:tcBorders>
          </w:tcPr>
          <w:p w14:paraId="37882C5B" w14:textId="77777777" w:rsidR="00630E63" w:rsidRPr="00245F01" w:rsidRDefault="00630E63"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Jumlah</w:t>
            </w:r>
          </w:p>
        </w:tc>
        <w:tc>
          <w:tcPr>
            <w:tcW w:w="2039" w:type="dxa"/>
            <w:tcBorders>
              <w:top w:val="nil"/>
              <w:left w:val="nil"/>
              <w:bottom w:val="single" w:sz="4" w:space="0" w:color="auto"/>
              <w:right w:val="nil"/>
            </w:tcBorders>
          </w:tcPr>
          <w:p w14:paraId="7E1A8136" w14:textId="77777777" w:rsidR="00630E63" w:rsidRPr="00245F01" w:rsidRDefault="00630E63" w:rsidP="00F16BC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r>
    </w:tbl>
    <w:p w14:paraId="56D0EE78" w14:textId="77777777" w:rsidR="00D07BF0" w:rsidRPr="00245F01" w:rsidRDefault="00D07BF0" w:rsidP="00630E63">
      <w:pPr>
        <w:pStyle w:val="NoSpacing"/>
        <w:spacing w:after="120"/>
        <w:ind w:left="2410" w:firstLine="261"/>
        <w:rPr>
          <w:rFonts w:cs="Times New Roman"/>
          <w:bCs/>
          <w:color w:val="000000"/>
          <w:szCs w:val="24"/>
          <w:lang w:val="id-ID"/>
        </w:rPr>
      </w:pPr>
      <w:proofErr w:type="gramStart"/>
      <w:r w:rsidRPr="00245F01">
        <w:rPr>
          <w:rFonts w:cs="Times New Roman"/>
          <w:bCs/>
          <w:color w:val="000000"/>
          <w:szCs w:val="24"/>
        </w:rPr>
        <w:t>S</w:t>
      </w:r>
      <w:r>
        <w:rPr>
          <w:rFonts w:cs="Times New Roman"/>
          <w:bCs/>
          <w:color w:val="000000"/>
          <w:szCs w:val="24"/>
        </w:rPr>
        <w:t>umber :</w:t>
      </w:r>
      <w:proofErr w:type="gramEnd"/>
      <w:r>
        <w:rPr>
          <w:rFonts w:cs="Times New Roman"/>
          <w:bCs/>
          <w:color w:val="000000"/>
          <w:szCs w:val="24"/>
        </w:rPr>
        <w:t xml:space="preserve"> Data Primer Diolah, 2022</w:t>
      </w:r>
    </w:p>
    <w:p w14:paraId="4E1D2C3D" w14:textId="02B78235" w:rsidR="00251751" w:rsidRPr="00B22283" w:rsidRDefault="002313CD" w:rsidP="00251751">
      <w:pPr>
        <w:pStyle w:val="NoSpacing"/>
        <w:spacing w:after="120"/>
        <w:jc w:val="both"/>
        <w:rPr>
          <w:rFonts w:cs="Times New Roman"/>
          <w:bCs/>
          <w:color w:val="000000"/>
          <w:szCs w:val="24"/>
        </w:rPr>
      </w:pPr>
      <w:r>
        <w:rPr>
          <w:rFonts w:cs="Times New Roman"/>
          <w:bCs/>
          <w:color w:val="000000"/>
          <w:szCs w:val="24"/>
        </w:rPr>
        <w:t>Men</w:t>
      </w:r>
      <w:bookmarkStart w:id="1" w:name="_GoBack"/>
      <w:bookmarkEnd w:id="1"/>
      <w:r w:rsidR="00251751">
        <w:rPr>
          <w:rFonts w:cs="Times New Roman"/>
          <w:bCs/>
          <w:color w:val="000000"/>
          <w:szCs w:val="24"/>
        </w:rPr>
        <w:t xml:space="preserve">jelaskan bahwa </w:t>
      </w:r>
      <w:proofErr w:type="gramStart"/>
      <w:r w:rsidR="00251751">
        <w:rPr>
          <w:rFonts w:cs="Times New Roman"/>
          <w:bCs/>
          <w:color w:val="000000"/>
          <w:szCs w:val="24"/>
        </w:rPr>
        <w:t>usia</w:t>
      </w:r>
      <w:proofErr w:type="gramEnd"/>
      <w:r w:rsidR="00251751">
        <w:rPr>
          <w:rFonts w:cs="Times New Roman"/>
          <w:bCs/>
          <w:color w:val="000000"/>
          <w:szCs w:val="24"/>
        </w:rPr>
        <w:t xml:space="preserve"> pelaku UMKM kerupuk lemi di kecamatan Losari </w:t>
      </w:r>
      <w:r w:rsidR="00ED6FB4">
        <w:rPr>
          <w:rFonts w:cs="Times New Roman"/>
          <w:bCs/>
          <w:color w:val="000000"/>
          <w:szCs w:val="24"/>
        </w:rPr>
        <w:t>paling banyak berusia antara 36 – 45 tahun sebanyak 4</w:t>
      </w:r>
      <w:r w:rsidR="00251751">
        <w:rPr>
          <w:rFonts w:cs="Times New Roman"/>
          <w:bCs/>
          <w:color w:val="000000"/>
          <w:szCs w:val="24"/>
        </w:rPr>
        <w:t xml:space="preserve"> orang. </w:t>
      </w:r>
      <w:proofErr w:type="gramStart"/>
      <w:r w:rsidR="00251751">
        <w:rPr>
          <w:rFonts w:cs="Times New Roman"/>
          <w:bCs/>
          <w:color w:val="000000"/>
          <w:szCs w:val="24"/>
        </w:rPr>
        <w:t>Dari  wawancara</w:t>
      </w:r>
      <w:proofErr w:type="gramEnd"/>
      <w:r w:rsidR="00251751">
        <w:rPr>
          <w:rFonts w:cs="Times New Roman"/>
          <w:bCs/>
          <w:color w:val="000000"/>
          <w:szCs w:val="24"/>
        </w:rPr>
        <w:t xml:space="preserve"> lebih lanjut hal ini disebabkan usaha kerupuk lemi biasa dilakukan oleh mereka </w:t>
      </w:r>
      <w:r w:rsidR="00ED6FB4">
        <w:rPr>
          <w:rFonts w:cs="Times New Roman"/>
          <w:bCs/>
          <w:color w:val="000000"/>
          <w:szCs w:val="24"/>
        </w:rPr>
        <w:t>karena anak-anak sudah besar dan sudah senggang untuk membuat kerupuk.</w:t>
      </w:r>
    </w:p>
    <w:p w14:paraId="61F1C6B6" w14:textId="0391A5AE" w:rsidR="004A6267" w:rsidRPr="006B6C89" w:rsidRDefault="00447691" w:rsidP="004A6267">
      <w:pPr>
        <w:pStyle w:val="ListParagraph"/>
        <w:widowControl w:val="0"/>
        <w:tabs>
          <w:tab w:val="left" w:pos="1722"/>
        </w:tabs>
        <w:autoSpaceDE w:val="0"/>
        <w:autoSpaceDN w:val="0"/>
        <w:spacing w:before="1" w:after="0" w:line="240" w:lineRule="auto"/>
        <w:ind w:left="0" w:right="6"/>
        <w:contextualSpacing w:val="0"/>
        <w:jc w:val="both"/>
        <w:rPr>
          <w:rFonts w:ascii="Times New Roman" w:hAnsi="Times New Roman"/>
          <w:sz w:val="24"/>
          <w:szCs w:val="24"/>
        </w:rPr>
      </w:pPr>
      <w:r>
        <w:rPr>
          <w:rFonts w:ascii="Times New Roman" w:hAnsi="Times New Roman"/>
          <w:iCs/>
          <w:sz w:val="24"/>
          <w:szCs w:val="24"/>
        </w:rPr>
        <w:t>Dari analisis Manajemen Keuangan dengan 4 (empat) indi</w:t>
      </w:r>
      <w:r w:rsidR="007A66C4">
        <w:rPr>
          <w:rFonts w:ascii="Times New Roman" w:hAnsi="Times New Roman"/>
          <w:iCs/>
          <w:sz w:val="24"/>
          <w:szCs w:val="24"/>
        </w:rPr>
        <w:t>k</w:t>
      </w:r>
      <w:r>
        <w:rPr>
          <w:rFonts w:ascii="Times New Roman" w:hAnsi="Times New Roman"/>
          <w:iCs/>
          <w:sz w:val="24"/>
          <w:szCs w:val="24"/>
        </w:rPr>
        <w:t xml:space="preserve">ator diperoleh </w:t>
      </w:r>
      <w:r w:rsidR="007A66C4">
        <w:rPr>
          <w:rFonts w:ascii="Times New Roman" w:hAnsi="Times New Roman"/>
          <w:iCs/>
          <w:sz w:val="24"/>
          <w:szCs w:val="24"/>
        </w:rPr>
        <w:t xml:space="preserve">hasil penelitian bahwa </w:t>
      </w:r>
      <w:r w:rsidR="004A6267" w:rsidRPr="006B6C89">
        <w:rPr>
          <w:rFonts w:ascii="Times New Roman" w:hAnsi="Times New Roman"/>
          <w:i/>
          <w:sz w:val="24"/>
          <w:szCs w:val="24"/>
        </w:rPr>
        <w:t xml:space="preserve">Ranking </w:t>
      </w:r>
      <w:r w:rsidR="004A6267" w:rsidRPr="006B6C89">
        <w:rPr>
          <w:rFonts w:ascii="Times New Roman" w:hAnsi="Times New Roman"/>
          <w:sz w:val="24"/>
          <w:szCs w:val="24"/>
        </w:rPr>
        <w:t xml:space="preserve">penerapan indikator </w:t>
      </w:r>
      <w:r w:rsidR="008C2A81">
        <w:rPr>
          <w:rFonts w:ascii="Times New Roman" w:hAnsi="Times New Roman"/>
          <w:sz w:val="24"/>
          <w:szCs w:val="24"/>
        </w:rPr>
        <w:t>M</w:t>
      </w:r>
      <w:r w:rsidR="003F3D73">
        <w:rPr>
          <w:rFonts w:ascii="Times New Roman" w:hAnsi="Times New Roman"/>
          <w:sz w:val="24"/>
          <w:szCs w:val="24"/>
        </w:rPr>
        <w:t>anajeme</w:t>
      </w:r>
      <w:r w:rsidR="004A6267" w:rsidRPr="006B6C89">
        <w:rPr>
          <w:rFonts w:ascii="Times New Roman" w:hAnsi="Times New Roman"/>
          <w:sz w:val="24"/>
          <w:szCs w:val="24"/>
        </w:rPr>
        <w:t xml:space="preserve">n </w:t>
      </w:r>
      <w:r w:rsidR="008C2A81">
        <w:rPr>
          <w:rFonts w:ascii="Times New Roman" w:hAnsi="Times New Roman"/>
          <w:sz w:val="24"/>
          <w:szCs w:val="24"/>
        </w:rPr>
        <w:t>K</w:t>
      </w:r>
      <w:r w:rsidR="004A6267" w:rsidRPr="006B6C89">
        <w:rPr>
          <w:rFonts w:ascii="Times New Roman" w:hAnsi="Times New Roman"/>
          <w:sz w:val="24"/>
          <w:szCs w:val="24"/>
        </w:rPr>
        <w:t xml:space="preserve">euangan yang paling tinggi </w:t>
      </w:r>
      <w:r w:rsidR="004A6267" w:rsidRPr="006B6C89">
        <w:rPr>
          <w:rFonts w:ascii="Times New Roman" w:hAnsi="Times New Roman"/>
          <w:spacing w:val="-1"/>
          <w:sz w:val="24"/>
          <w:szCs w:val="24"/>
        </w:rPr>
        <w:t xml:space="preserve">diterapkan </w:t>
      </w:r>
      <w:r>
        <w:rPr>
          <w:rFonts w:ascii="Times New Roman" w:hAnsi="Times New Roman"/>
          <w:spacing w:val="-1"/>
          <w:sz w:val="24"/>
          <w:szCs w:val="24"/>
        </w:rPr>
        <w:t xml:space="preserve">oleh pelaku UMKM Kerupuk Lemi di Kecamatan Losari Kabupaten Brebes </w:t>
      </w:r>
      <w:r w:rsidR="004A6267" w:rsidRPr="006B6C89">
        <w:rPr>
          <w:rFonts w:ascii="Times New Roman" w:hAnsi="Times New Roman"/>
          <w:sz w:val="24"/>
          <w:szCs w:val="24"/>
        </w:rPr>
        <w:t xml:space="preserve">adalah </w:t>
      </w:r>
      <w:r>
        <w:rPr>
          <w:rFonts w:ascii="Times New Roman" w:hAnsi="Times New Roman"/>
          <w:sz w:val="24"/>
          <w:szCs w:val="24"/>
        </w:rPr>
        <w:t>(1) P</w:t>
      </w:r>
      <w:r w:rsidR="004A6267" w:rsidRPr="006B6C89">
        <w:rPr>
          <w:rFonts w:ascii="Times New Roman" w:hAnsi="Times New Roman"/>
          <w:sz w:val="24"/>
          <w:szCs w:val="24"/>
        </w:rPr>
        <w:t xml:space="preserve">enggunaan </w:t>
      </w:r>
      <w:r>
        <w:rPr>
          <w:rFonts w:ascii="Times New Roman" w:hAnsi="Times New Roman"/>
          <w:sz w:val="24"/>
          <w:szCs w:val="24"/>
        </w:rPr>
        <w:t>A</w:t>
      </w:r>
      <w:r w:rsidR="004A6267" w:rsidRPr="006B6C89">
        <w:rPr>
          <w:rFonts w:ascii="Times New Roman" w:hAnsi="Times New Roman"/>
          <w:sz w:val="24"/>
          <w:szCs w:val="24"/>
        </w:rPr>
        <w:t xml:space="preserve">nggaran </w:t>
      </w:r>
      <w:r>
        <w:rPr>
          <w:rFonts w:ascii="Times New Roman" w:hAnsi="Times New Roman"/>
          <w:sz w:val="24"/>
          <w:szCs w:val="24"/>
        </w:rPr>
        <w:t xml:space="preserve">sebesar </w:t>
      </w:r>
      <w:r w:rsidR="004A6267" w:rsidRPr="006B6C89">
        <w:rPr>
          <w:rFonts w:ascii="Times New Roman" w:hAnsi="Times New Roman"/>
          <w:sz w:val="24"/>
          <w:szCs w:val="24"/>
        </w:rPr>
        <w:t>66,36%</w:t>
      </w:r>
      <w:r>
        <w:rPr>
          <w:rFonts w:ascii="Times New Roman" w:hAnsi="Times New Roman"/>
          <w:sz w:val="24"/>
          <w:szCs w:val="24"/>
        </w:rPr>
        <w:t xml:space="preserve"> ; </w:t>
      </w:r>
      <w:r w:rsidR="004A6267" w:rsidRPr="006B6C89">
        <w:rPr>
          <w:rFonts w:ascii="Times New Roman" w:hAnsi="Times New Roman"/>
          <w:sz w:val="24"/>
          <w:szCs w:val="24"/>
        </w:rPr>
        <w:t xml:space="preserve"> </w:t>
      </w:r>
      <w:r>
        <w:rPr>
          <w:rFonts w:ascii="Times New Roman" w:hAnsi="Times New Roman"/>
          <w:sz w:val="24"/>
          <w:szCs w:val="24"/>
        </w:rPr>
        <w:t>(2) P</w:t>
      </w:r>
      <w:r w:rsidR="004A6267" w:rsidRPr="006B6C89">
        <w:rPr>
          <w:rFonts w:ascii="Times New Roman" w:hAnsi="Times New Roman"/>
          <w:sz w:val="24"/>
          <w:szCs w:val="24"/>
        </w:rPr>
        <w:t xml:space="preserve">encatatan </w:t>
      </w:r>
      <w:r>
        <w:rPr>
          <w:rFonts w:ascii="Times New Roman" w:hAnsi="Times New Roman"/>
          <w:sz w:val="24"/>
          <w:szCs w:val="24"/>
        </w:rPr>
        <w:t>sebesar</w:t>
      </w:r>
      <w:r w:rsidRPr="006B6C89">
        <w:rPr>
          <w:rFonts w:ascii="Times New Roman" w:hAnsi="Times New Roman"/>
          <w:sz w:val="24"/>
          <w:szCs w:val="24"/>
        </w:rPr>
        <w:t xml:space="preserve"> </w:t>
      </w:r>
      <w:r w:rsidR="004A6267" w:rsidRPr="006B6C89">
        <w:rPr>
          <w:rFonts w:ascii="Times New Roman" w:hAnsi="Times New Roman"/>
          <w:sz w:val="24"/>
          <w:szCs w:val="24"/>
        </w:rPr>
        <w:t>55,56%</w:t>
      </w:r>
      <w:r>
        <w:rPr>
          <w:rFonts w:ascii="Times New Roman" w:hAnsi="Times New Roman"/>
          <w:sz w:val="24"/>
          <w:szCs w:val="24"/>
        </w:rPr>
        <w:t xml:space="preserve"> ; (3) P</w:t>
      </w:r>
      <w:r w:rsidR="004A6267" w:rsidRPr="006B6C89">
        <w:rPr>
          <w:rFonts w:ascii="Times New Roman" w:hAnsi="Times New Roman"/>
          <w:sz w:val="24"/>
          <w:szCs w:val="24"/>
        </w:rPr>
        <w:t>elaporan</w:t>
      </w:r>
      <w:r>
        <w:rPr>
          <w:rFonts w:ascii="Times New Roman" w:hAnsi="Times New Roman"/>
          <w:sz w:val="24"/>
          <w:szCs w:val="24"/>
        </w:rPr>
        <w:t xml:space="preserve"> sebesar</w:t>
      </w:r>
      <w:r w:rsidR="004A6267" w:rsidRPr="006B6C89">
        <w:rPr>
          <w:rFonts w:ascii="Times New Roman" w:hAnsi="Times New Roman"/>
          <w:sz w:val="24"/>
          <w:szCs w:val="24"/>
        </w:rPr>
        <w:t xml:space="preserve"> 32,32</w:t>
      </w:r>
      <w:r>
        <w:rPr>
          <w:rFonts w:ascii="Times New Roman" w:hAnsi="Times New Roman"/>
          <w:sz w:val="24"/>
          <w:szCs w:val="24"/>
        </w:rPr>
        <w:t xml:space="preserve"> ; </w:t>
      </w:r>
      <w:r w:rsidR="004A6267" w:rsidRPr="006B6C89">
        <w:rPr>
          <w:rFonts w:ascii="Times New Roman" w:hAnsi="Times New Roman"/>
          <w:sz w:val="24"/>
          <w:szCs w:val="24"/>
        </w:rPr>
        <w:t xml:space="preserve"> dan </w:t>
      </w:r>
      <w:r>
        <w:rPr>
          <w:rFonts w:ascii="Times New Roman" w:hAnsi="Times New Roman"/>
          <w:sz w:val="24"/>
          <w:szCs w:val="24"/>
        </w:rPr>
        <w:t>P</w:t>
      </w:r>
      <w:r w:rsidR="004A6267" w:rsidRPr="006B6C89">
        <w:rPr>
          <w:rFonts w:ascii="Times New Roman" w:hAnsi="Times New Roman"/>
          <w:sz w:val="24"/>
          <w:szCs w:val="24"/>
        </w:rPr>
        <w:t xml:space="preserve">engendalian </w:t>
      </w:r>
      <w:r>
        <w:rPr>
          <w:rFonts w:ascii="Times New Roman" w:hAnsi="Times New Roman"/>
          <w:sz w:val="24"/>
          <w:szCs w:val="24"/>
        </w:rPr>
        <w:t>sebesar</w:t>
      </w:r>
      <w:r w:rsidRPr="006B6C89">
        <w:rPr>
          <w:rFonts w:ascii="Times New Roman" w:hAnsi="Times New Roman"/>
          <w:sz w:val="24"/>
          <w:szCs w:val="24"/>
        </w:rPr>
        <w:t xml:space="preserve"> </w:t>
      </w:r>
      <w:r w:rsidR="004A6267" w:rsidRPr="006B6C89">
        <w:rPr>
          <w:rFonts w:ascii="Times New Roman" w:hAnsi="Times New Roman"/>
          <w:sz w:val="24"/>
          <w:szCs w:val="24"/>
        </w:rPr>
        <w:t>30,91%.</w:t>
      </w:r>
    </w:p>
    <w:p w14:paraId="4F4E5692" w14:textId="77777777" w:rsidR="004A6267" w:rsidRDefault="004A6267" w:rsidP="00275124">
      <w:pPr>
        <w:pStyle w:val="NoSpacing"/>
        <w:spacing w:after="120"/>
        <w:rPr>
          <w:rFonts w:cs="Times New Roman"/>
          <w:b/>
          <w:color w:val="000000"/>
          <w:szCs w:val="24"/>
        </w:rPr>
      </w:pPr>
    </w:p>
    <w:p w14:paraId="42BE5478" w14:textId="23D8CD72" w:rsidR="005C65C0" w:rsidRDefault="00630E63" w:rsidP="00275124">
      <w:pPr>
        <w:pStyle w:val="NoSpacing"/>
        <w:spacing w:after="120"/>
        <w:rPr>
          <w:rFonts w:cs="Times New Roman"/>
          <w:b/>
          <w:color w:val="000000"/>
          <w:szCs w:val="24"/>
        </w:rPr>
      </w:pPr>
      <w:r w:rsidRPr="00630E63">
        <w:rPr>
          <w:rFonts w:cs="Times New Roman"/>
          <w:b/>
          <w:color w:val="000000"/>
          <w:szCs w:val="24"/>
        </w:rPr>
        <w:t>Pembahasan</w:t>
      </w:r>
      <w:r>
        <w:rPr>
          <w:rFonts w:cs="Times New Roman"/>
          <w:b/>
          <w:color w:val="000000"/>
          <w:szCs w:val="24"/>
        </w:rPr>
        <w:t>:</w:t>
      </w:r>
    </w:p>
    <w:p w14:paraId="16AF15EB" w14:textId="2050D682" w:rsidR="00FF70C1" w:rsidRDefault="007A66C4" w:rsidP="00FF70C1">
      <w:pPr>
        <w:pStyle w:val="NoSpacing"/>
        <w:spacing w:after="120"/>
        <w:jc w:val="both"/>
        <w:rPr>
          <w:rFonts w:cs="Times New Roman"/>
          <w:bCs/>
          <w:color w:val="000000"/>
          <w:szCs w:val="24"/>
        </w:rPr>
      </w:pPr>
      <w:r>
        <w:rPr>
          <w:rFonts w:cs="Times New Roman"/>
          <w:bCs/>
          <w:color w:val="000000"/>
          <w:szCs w:val="24"/>
        </w:rPr>
        <w:t xml:space="preserve">Dari hasil </w:t>
      </w:r>
      <w:r w:rsidR="00ED6FB4" w:rsidRPr="00ED6FB4">
        <w:rPr>
          <w:rFonts w:cs="Times New Roman"/>
          <w:bCs/>
          <w:color w:val="000000"/>
          <w:szCs w:val="24"/>
        </w:rPr>
        <w:t>Analisis</w:t>
      </w:r>
      <w:r w:rsidR="00ED6FB4">
        <w:rPr>
          <w:rFonts w:cs="Times New Roman"/>
          <w:bCs/>
          <w:color w:val="000000"/>
          <w:szCs w:val="24"/>
        </w:rPr>
        <w:t xml:space="preserve"> Manajemen Keuangan </w:t>
      </w:r>
      <w:r w:rsidR="00912987">
        <w:rPr>
          <w:rFonts w:cs="Times New Roman"/>
          <w:bCs/>
          <w:color w:val="000000"/>
          <w:szCs w:val="24"/>
        </w:rPr>
        <w:t xml:space="preserve">terhadap pelaku UMKM </w:t>
      </w:r>
      <w:r w:rsidR="00FF70C1">
        <w:rPr>
          <w:rFonts w:cs="Times New Roman"/>
          <w:bCs/>
          <w:color w:val="000000"/>
          <w:szCs w:val="24"/>
        </w:rPr>
        <w:t xml:space="preserve">Kerupuk Lemi di Kecamatan Losari Kab. Brebes </w:t>
      </w:r>
      <w:r w:rsidR="00ED6FB4">
        <w:rPr>
          <w:rFonts w:cs="Times New Roman"/>
          <w:bCs/>
          <w:color w:val="000000"/>
          <w:szCs w:val="24"/>
        </w:rPr>
        <w:t xml:space="preserve">dengan 4 </w:t>
      </w:r>
      <w:r w:rsidR="00912987">
        <w:rPr>
          <w:rFonts w:cs="Times New Roman"/>
          <w:bCs/>
          <w:color w:val="000000"/>
          <w:szCs w:val="24"/>
        </w:rPr>
        <w:t xml:space="preserve">(empat) </w:t>
      </w:r>
      <w:r w:rsidR="00ED6FB4">
        <w:rPr>
          <w:rFonts w:cs="Times New Roman"/>
          <w:bCs/>
          <w:color w:val="000000"/>
          <w:szCs w:val="24"/>
        </w:rPr>
        <w:t xml:space="preserve">indikator dapat </w:t>
      </w:r>
      <w:r w:rsidR="00FF70C1">
        <w:rPr>
          <w:rFonts w:cs="Times New Roman"/>
          <w:bCs/>
          <w:color w:val="000000"/>
          <w:szCs w:val="24"/>
        </w:rPr>
        <w:t>dijelaskan</w:t>
      </w:r>
      <w:r>
        <w:rPr>
          <w:rFonts w:cs="Times New Roman"/>
          <w:bCs/>
          <w:color w:val="000000"/>
          <w:szCs w:val="24"/>
        </w:rPr>
        <w:t xml:space="preserve"> pembahasannya</w:t>
      </w:r>
      <w:r w:rsidR="00FF70C1">
        <w:rPr>
          <w:rFonts w:cs="Times New Roman"/>
          <w:bCs/>
          <w:color w:val="000000"/>
          <w:szCs w:val="24"/>
        </w:rPr>
        <w:t xml:space="preserve"> sebagai berikut: </w:t>
      </w:r>
    </w:p>
    <w:p w14:paraId="6A99EEAC" w14:textId="1C59AA45" w:rsidR="0089681D" w:rsidRDefault="0089681D" w:rsidP="00447691">
      <w:pPr>
        <w:pStyle w:val="NoSpacing"/>
        <w:numPr>
          <w:ilvl w:val="0"/>
          <w:numId w:val="18"/>
        </w:numPr>
        <w:ind w:left="567" w:hanging="357"/>
        <w:jc w:val="both"/>
        <w:rPr>
          <w:rFonts w:cs="Times New Roman"/>
          <w:bCs/>
          <w:color w:val="000000"/>
          <w:szCs w:val="24"/>
        </w:rPr>
      </w:pPr>
      <w:r>
        <w:rPr>
          <w:rFonts w:cs="Times New Roman"/>
          <w:bCs/>
          <w:color w:val="000000"/>
          <w:szCs w:val="24"/>
        </w:rPr>
        <w:lastRenderedPageBreak/>
        <w:t>Penggunaan Anggaran</w:t>
      </w:r>
    </w:p>
    <w:p w14:paraId="37A1ED95" w14:textId="33EE4670" w:rsidR="00A67E72" w:rsidRPr="006B6C89" w:rsidRDefault="008C2A81" w:rsidP="00447691">
      <w:pPr>
        <w:pStyle w:val="ListParagraph"/>
        <w:widowControl w:val="0"/>
        <w:autoSpaceDE w:val="0"/>
        <w:autoSpaceDN w:val="0"/>
        <w:spacing w:after="0" w:line="240" w:lineRule="auto"/>
        <w:ind w:left="567" w:right="6"/>
        <w:contextualSpacing w:val="0"/>
        <w:jc w:val="both"/>
        <w:rPr>
          <w:rFonts w:ascii="Times New Roman" w:hAnsi="Times New Roman"/>
          <w:sz w:val="24"/>
          <w:szCs w:val="24"/>
        </w:rPr>
      </w:pPr>
      <w:r>
        <w:rPr>
          <w:rFonts w:ascii="Times New Roman" w:hAnsi="Times New Roman"/>
          <w:sz w:val="24"/>
          <w:szCs w:val="24"/>
        </w:rPr>
        <w:t xml:space="preserve">Berdasarkan hasil kuesioner dan wawancara dengan responden pelaku </w:t>
      </w:r>
      <w:r w:rsidR="00A67E72" w:rsidRPr="006B6C89">
        <w:rPr>
          <w:rFonts w:ascii="Times New Roman" w:hAnsi="Times New Roman"/>
          <w:sz w:val="24"/>
          <w:szCs w:val="24"/>
        </w:rPr>
        <w:t>UMKM</w:t>
      </w:r>
      <w:r w:rsidR="00A67E72">
        <w:rPr>
          <w:rFonts w:ascii="Times New Roman" w:hAnsi="Times New Roman"/>
          <w:sz w:val="24"/>
          <w:szCs w:val="24"/>
        </w:rPr>
        <w:t xml:space="preserve"> </w:t>
      </w:r>
      <w:r w:rsidR="00A67E72" w:rsidRPr="006B6C89">
        <w:rPr>
          <w:rFonts w:ascii="Times New Roman" w:hAnsi="Times New Roman"/>
          <w:sz w:val="24"/>
          <w:szCs w:val="24"/>
        </w:rPr>
        <w:t>Kerupuk Lemi</w:t>
      </w:r>
      <w:r>
        <w:rPr>
          <w:rFonts w:ascii="Times New Roman" w:hAnsi="Times New Roman"/>
          <w:sz w:val="24"/>
          <w:szCs w:val="24"/>
        </w:rPr>
        <w:t xml:space="preserve"> di Kecamatan Losari Kab. Brebes, diketahui bahwa mereka</w:t>
      </w:r>
      <w:r w:rsidR="00A67E72" w:rsidRPr="006B6C89">
        <w:rPr>
          <w:rFonts w:ascii="Times New Roman" w:hAnsi="Times New Roman"/>
          <w:sz w:val="24"/>
          <w:szCs w:val="24"/>
        </w:rPr>
        <w:t xml:space="preserve"> membuat perencanaan </w:t>
      </w:r>
      <w:r w:rsidR="003F3D73">
        <w:rPr>
          <w:rFonts w:ascii="Times New Roman" w:hAnsi="Times New Roman"/>
          <w:sz w:val="24"/>
          <w:szCs w:val="24"/>
        </w:rPr>
        <w:t xml:space="preserve">modal usaha, perencanaan </w:t>
      </w:r>
      <w:r w:rsidR="00A67E72" w:rsidRPr="006B6C89">
        <w:rPr>
          <w:rFonts w:ascii="Times New Roman" w:hAnsi="Times New Roman"/>
          <w:sz w:val="24"/>
          <w:szCs w:val="24"/>
        </w:rPr>
        <w:t>penjualan produk, pemisahan uang pribadi dan modal usaha, perencanaan keuangan dalam produksi Kerupuk Lemi,</w:t>
      </w:r>
      <w:r w:rsidR="00A67E72">
        <w:rPr>
          <w:rFonts w:ascii="Times New Roman" w:hAnsi="Times New Roman"/>
          <w:sz w:val="24"/>
          <w:szCs w:val="24"/>
        </w:rPr>
        <w:t xml:space="preserve"> </w:t>
      </w:r>
      <w:r w:rsidR="00A67E72" w:rsidRPr="006B6C89">
        <w:rPr>
          <w:rFonts w:ascii="Times New Roman" w:hAnsi="Times New Roman"/>
          <w:sz w:val="24"/>
          <w:szCs w:val="24"/>
        </w:rPr>
        <w:t xml:space="preserve">serta perencanaan program masa depan. Perencanaan yang mereka buat berdasarkan perkiraan pemilik UMKM dan keempat item </w:t>
      </w:r>
      <w:r w:rsidR="003F3D73">
        <w:rPr>
          <w:rFonts w:ascii="Times New Roman" w:hAnsi="Times New Roman"/>
          <w:sz w:val="24"/>
          <w:szCs w:val="24"/>
        </w:rPr>
        <w:t xml:space="preserve">tersebut </w:t>
      </w:r>
      <w:r w:rsidR="00A67E72" w:rsidRPr="006B6C89">
        <w:rPr>
          <w:rFonts w:ascii="Times New Roman" w:hAnsi="Times New Roman"/>
          <w:sz w:val="24"/>
          <w:szCs w:val="24"/>
        </w:rPr>
        <w:t>dirasa sudah membantu dalam mengelola keuangan usaha mereka.</w:t>
      </w:r>
      <w:r w:rsidR="003F3D73">
        <w:rPr>
          <w:rFonts w:ascii="Times New Roman" w:hAnsi="Times New Roman"/>
          <w:sz w:val="24"/>
          <w:szCs w:val="24"/>
        </w:rPr>
        <w:t xml:space="preserve"> N</w:t>
      </w:r>
      <w:r w:rsidR="003F3D73" w:rsidRPr="006B6C89">
        <w:rPr>
          <w:rFonts w:ascii="Times New Roman" w:hAnsi="Times New Roman"/>
          <w:sz w:val="24"/>
          <w:szCs w:val="24"/>
        </w:rPr>
        <w:t>amun penggunaan anggaran oleh UMKM Kerupuk Lemi</w:t>
      </w:r>
      <w:r w:rsidR="003F3D73">
        <w:rPr>
          <w:rFonts w:ascii="Times New Roman" w:hAnsi="Times New Roman"/>
          <w:sz w:val="24"/>
          <w:szCs w:val="24"/>
        </w:rPr>
        <w:t xml:space="preserve"> tersebut masih sangat sederhana, </w:t>
      </w:r>
      <w:r w:rsidR="0020535D">
        <w:rPr>
          <w:rFonts w:ascii="Times New Roman" w:hAnsi="Times New Roman"/>
          <w:sz w:val="24"/>
          <w:szCs w:val="24"/>
        </w:rPr>
        <w:t xml:space="preserve">dilakukan </w:t>
      </w:r>
      <w:r w:rsidR="003F3D73">
        <w:rPr>
          <w:rFonts w:ascii="Times New Roman" w:hAnsi="Times New Roman"/>
          <w:sz w:val="24"/>
          <w:szCs w:val="24"/>
        </w:rPr>
        <w:t>secara manual</w:t>
      </w:r>
      <w:r w:rsidR="0020535D">
        <w:rPr>
          <w:rFonts w:ascii="Times New Roman" w:hAnsi="Times New Roman"/>
          <w:sz w:val="24"/>
          <w:szCs w:val="24"/>
        </w:rPr>
        <w:t>, tidak rutin</w:t>
      </w:r>
      <w:r w:rsidR="003F3D73">
        <w:rPr>
          <w:rFonts w:ascii="Times New Roman" w:hAnsi="Times New Roman"/>
          <w:sz w:val="24"/>
          <w:szCs w:val="24"/>
        </w:rPr>
        <w:t xml:space="preserve"> dan masih jauh dari standar akuntansi (SAK EMKM). </w:t>
      </w:r>
      <w:r w:rsidR="00A67E72" w:rsidRPr="006B6C89">
        <w:rPr>
          <w:rFonts w:ascii="Times New Roman" w:hAnsi="Times New Roman"/>
          <w:sz w:val="24"/>
          <w:szCs w:val="24"/>
        </w:rPr>
        <w:t xml:space="preserve"> Item pertanyaan yang paling rendah adalah penjualan produk secara kredit</w:t>
      </w:r>
      <w:r w:rsidR="0020535D">
        <w:rPr>
          <w:rFonts w:ascii="Times New Roman" w:hAnsi="Times New Roman"/>
          <w:sz w:val="24"/>
          <w:szCs w:val="24"/>
        </w:rPr>
        <w:t>. Berdasarkan hasil kuesioner dan hasil wawancara</w:t>
      </w:r>
      <w:r w:rsidR="00A67E72" w:rsidRPr="006B6C89">
        <w:rPr>
          <w:rFonts w:ascii="Times New Roman" w:hAnsi="Times New Roman"/>
          <w:sz w:val="24"/>
          <w:szCs w:val="24"/>
        </w:rPr>
        <w:t xml:space="preserve"> </w:t>
      </w:r>
      <w:r w:rsidR="0020535D">
        <w:rPr>
          <w:rFonts w:ascii="Times New Roman" w:hAnsi="Times New Roman"/>
          <w:sz w:val="24"/>
          <w:szCs w:val="24"/>
        </w:rPr>
        <w:t>diketahui bahwa</w:t>
      </w:r>
      <w:r w:rsidR="00A67E72" w:rsidRPr="006B6C89">
        <w:rPr>
          <w:rFonts w:ascii="Times New Roman" w:hAnsi="Times New Roman"/>
          <w:sz w:val="24"/>
          <w:szCs w:val="24"/>
        </w:rPr>
        <w:t xml:space="preserve"> </w:t>
      </w:r>
      <w:r w:rsidR="0020535D">
        <w:rPr>
          <w:rFonts w:ascii="Times New Roman" w:hAnsi="Times New Roman"/>
          <w:sz w:val="24"/>
          <w:szCs w:val="24"/>
        </w:rPr>
        <w:t xml:space="preserve">semua pelaku </w:t>
      </w:r>
      <w:r w:rsidR="00A67E72" w:rsidRPr="006B6C89">
        <w:rPr>
          <w:rFonts w:ascii="Times New Roman" w:hAnsi="Times New Roman"/>
          <w:sz w:val="24"/>
          <w:szCs w:val="24"/>
        </w:rPr>
        <w:t xml:space="preserve">UMKM </w:t>
      </w:r>
      <w:r w:rsidR="0020535D">
        <w:rPr>
          <w:rFonts w:ascii="Times New Roman" w:hAnsi="Times New Roman"/>
          <w:sz w:val="24"/>
          <w:szCs w:val="24"/>
        </w:rPr>
        <w:t xml:space="preserve">Kerupuk Lemi Kecamatan Losari Kabupaten Brebes </w:t>
      </w:r>
      <w:r w:rsidR="00A67E72" w:rsidRPr="006B6C89">
        <w:rPr>
          <w:rFonts w:ascii="Times New Roman" w:hAnsi="Times New Roman"/>
          <w:sz w:val="24"/>
          <w:szCs w:val="24"/>
        </w:rPr>
        <w:t>hanya melayani penjualan tunai dan pemilik belum mempersiapkan perencanaan untuk menambah penjualan melalui kredit.</w:t>
      </w:r>
    </w:p>
    <w:p w14:paraId="38351D55" w14:textId="6131EDCA" w:rsidR="0089681D" w:rsidRDefault="0089681D" w:rsidP="00447691">
      <w:pPr>
        <w:pStyle w:val="NoSpacing"/>
        <w:numPr>
          <w:ilvl w:val="0"/>
          <w:numId w:val="18"/>
        </w:numPr>
        <w:ind w:left="567" w:hanging="357"/>
        <w:jc w:val="both"/>
        <w:rPr>
          <w:rFonts w:cs="Times New Roman"/>
          <w:bCs/>
          <w:color w:val="000000"/>
          <w:szCs w:val="24"/>
        </w:rPr>
      </w:pPr>
      <w:r>
        <w:rPr>
          <w:rFonts w:cs="Times New Roman"/>
          <w:bCs/>
          <w:color w:val="000000"/>
          <w:szCs w:val="24"/>
        </w:rPr>
        <w:t>Pencatatan</w:t>
      </w:r>
    </w:p>
    <w:p w14:paraId="3B46DFF5" w14:textId="76ACADAF" w:rsidR="008C2A81" w:rsidRDefault="008C2A81" w:rsidP="00447691">
      <w:pPr>
        <w:pStyle w:val="ListParagraph"/>
        <w:widowControl w:val="0"/>
        <w:autoSpaceDE w:val="0"/>
        <w:autoSpaceDN w:val="0"/>
        <w:spacing w:after="0" w:line="240" w:lineRule="auto"/>
        <w:ind w:left="567" w:right="6"/>
        <w:contextualSpacing w:val="0"/>
        <w:jc w:val="both"/>
        <w:rPr>
          <w:rFonts w:ascii="Times New Roman" w:hAnsi="Times New Roman"/>
          <w:sz w:val="24"/>
          <w:szCs w:val="24"/>
        </w:rPr>
      </w:pPr>
      <w:r w:rsidRPr="006B6C89">
        <w:rPr>
          <w:rFonts w:ascii="Times New Roman" w:hAnsi="Times New Roman"/>
          <w:sz w:val="24"/>
          <w:szCs w:val="24"/>
        </w:rPr>
        <w:t>Pencatatan penjualan masih dilakukan secara manual</w:t>
      </w:r>
      <w:r w:rsidR="007315E7">
        <w:rPr>
          <w:rFonts w:ascii="Times New Roman" w:hAnsi="Times New Roman"/>
          <w:sz w:val="24"/>
          <w:szCs w:val="24"/>
        </w:rPr>
        <w:t xml:space="preserve"> </w:t>
      </w:r>
      <w:r w:rsidRPr="006B6C89">
        <w:rPr>
          <w:rFonts w:ascii="Times New Roman" w:hAnsi="Times New Roman"/>
          <w:sz w:val="24"/>
          <w:szCs w:val="24"/>
        </w:rPr>
        <w:t>dan belum rutin dilakukan. Pencatatan penjualan untuk mengetahui banyak penjualan yang terjadi tiap harinnya. Item pertanyaan yang paling rendah diterapkan adalah rekapitulasi penerimaan dan pengeluaran kas secara rutin. Rendahnya item pertanyaan ini dikarenakan UMKM</w:t>
      </w:r>
      <w:r w:rsidR="007315E7">
        <w:rPr>
          <w:rFonts w:ascii="Times New Roman" w:hAnsi="Times New Roman"/>
          <w:sz w:val="24"/>
          <w:szCs w:val="24"/>
        </w:rPr>
        <w:t xml:space="preserve"> Kerupuk Lemi</w:t>
      </w:r>
      <w:r w:rsidRPr="006B6C89">
        <w:rPr>
          <w:rFonts w:ascii="Times New Roman" w:hAnsi="Times New Roman"/>
          <w:sz w:val="24"/>
          <w:szCs w:val="24"/>
        </w:rPr>
        <w:t xml:space="preserve"> belum melakukan rekapitulasi pencatatan kas secara rutin, </w:t>
      </w:r>
      <w:r w:rsidR="007315E7">
        <w:rPr>
          <w:rFonts w:ascii="Times New Roman" w:hAnsi="Times New Roman"/>
          <w:sz w:val="24"/>
          <w:szCs w:val="24"/>
        </w:rPr>
        <w:t xml:space="preserve">artinya </w:t>
      </w:r>
      <w:r w:rsidRPr="006B6C89">
        <w:rPr>
          <w:rFonts w:ascii="Times New Roman" w:hAnsi="Times New Roman"/>
          <w:sz w:val="24"/>
          <w:szCs w:val="24"/>
        </w:rPr>
        <w:t>hanya berdasarkan keinginan dan kebutuhan dari pemilik</w:t>
      </w:r>
      <w:r w:rsidR="0020535D">
        <w:rPr>
          <w:rFonts w:ascii="Times New Roman" w:hAnsi="Times New Roman"/>
          <w:sz w:val="24"/>
          <w:szCs w:val="24"/>
        </w:rPr>
        <w:t xml:space="preserve"> serta belum sesuai dengan standar akuntansi (SAK EMKM)</w:t>
      </w:r>
      <w:r w:rsidRPr="006B6C89">
        <w:rPr>
          <w:rFonts w:ascii="Times New Roman" w:hAnsi="Times New Roman"/>
          <w:sz w:val="24"/>
          <w:szCs w:val="24"/>
        </w:rPr>
        <w:t>.</w:t>
      </w:r>
    </w:p>
    <w:p w14:paraId="229896FD" w14:textId="1574B6BF" w:rsidR="0089681D" w:rsidRDefault="0089681D" w:rsidP="008C2A81">
      <w:pPr>
        <w:pStyle w:val="NoSpacing"/>
        <w:numPr>
          <w:ilvl w:val="0"/>
          <w:numId w:val="18"/>
        </w:numPr>
        <w:ind w:left="567" w:hanging="357"/>
        <w:jc w:val="both"/>
        <w:rPr>
          <w:rFonts w:cs="Times New Roman"/>
          <w:bCs/>
          <w:color w:val="000000"/>
          <w:szCs w:val="24"/>
        </w:rPr>
      </w:pPr>
      <w:r>
        <w:rPr>
          <w:rFonts w:cs="Times New Roman"/>
          <w:bCs/>
          <w:color w:val="000000"/>
          <w:szCs w:val="24"/>
        </w:rPr>
        <w:t>Pelaporan</w:t>
      </w:r>
    </w:p>
    <w:p w14:paraId="7FF85A4E" w14:textId="6F5FD80F" w:rsidR="008C2A81" w:rsidRPr="006B6C89" w:rsidRDefault="007315E7" w:rsidP="008C2A81">
      <w:pPr>
        <w:pStyle w:val="ListParagraph"/>
        <w:widowControl w:val="0"/>
        <w:autoSpaceDE w:val="0"/>
        <w:autoSpaceDN w:val="0"/>
        <w:spacing w:after="0" w:line="240" w:lineRule="auto"/>
        <w:ind w:left="567" w:right="6"/>
        <w:contextualSpacing w:val="0"/>
        <w:jc w:val="both"/>
        <w:rPr>
          <w:rFonts w:ascii="Times New Roman" w:hAnsi="Times New Roman"/>
          <w:sz w:val="24"/>
          <w:szCs w:val="24"/>
        </w:rPr>
      </w:pPr>
      <w:r>
        <w:rPr>
          <w:rFonts w:ascii="Times New Roman" w:hAnsi="Times New Roman"/>
          <w:sz w:val="24"/>
          <w:szCs w:val="24"/>
        </w:rPr>
        <w:t>I</w:t>
      </w:r>
      <w:r w:rsidR="008C2A81" w:rsidRPr="006B6C89">
        <w:rPr>
          <w:rFonts w:ascii="Times New Roman" w:hAnsi="Times New Roman"/>
          <w:sz w:val="24"/>
          <w:szCs w:val="24"/>
        </w:rPr>
        <w:t>ndikator pelaporan yang paling tinggi diterapkan oleh UMKM adalah membuat laporan laba rugi, menggunakan laporan laba rugi dalam menilai kemajuan usaha</w:t>
      </w:r>
      <w:proofErr w:type="gramStart"/>
      <w:r w:rsidR="0020535D">
        <w:rPr>
          <w:rFonts w:ascii="Times New Roman" w:hAnsi="Times New Roman"/>
          <w:sz w:val="24"/>
          <w:szCs w:val="24"/>
        </w:rPr>
        <w:t>,</w:t>
      </w:r>
      <w:r w:rsidR="008C2A81" w:rsidRPr="006B6C89">
        <w:rPr>
          <w:rFonts w:ascii="Times New Roman" w:hAnsi="Times New Roman"/>
          <w:sz w:val="24"/>
          <w:szCs w:val="24"/>
        </w:rPr>
        <w:t xml:space="preserve"> </w:t>
      </w:r>
      <w:r w:rsidR="008C2A81" w:rsidRPr="006B6C89">
        <w:rPr>
          <w:rFonts w:ascii="Times New Roman" w:hAnsi="Times New Roman"/>
          <w:spacing w:val="-1"/>
          <w:sz w:val="24"/>
          <w:szCs w:val="24"/>
        </w:rPr>
        <w:t xml:space="preserve"> </w:t>
      </w:r>
      <w:r w:rsidR="008C2A81" w:rsidRPr="006B6C89">
        <w:rPr>
          <w:rFonts w:ascii="Times New Roman" w:hAnsi="Times New Roman"/>
          <w:sz w:val="24"/>
          <w:szCs w:val="24"/>
        </w:rPr>
        <w:t>membuat</w:t>
      </w:r>
      <w:proofErr w:type="gramEnd"/>
      <w:r w:rsidR="008C2A81" w:rsidRPr="006B6C89">
        <w:rPr>
          <w:rFonts w:ascii="Times New Roman" w:hAnsi="Times New Roman"/>
          <w:sz w:val="24"/>
          <w:szCs w:val="24"/>
        </w:rPr>
        <w:t xml:space="preserve"> laporan arus kas. Item pertanyaan paling rendah diterapkan adalah pembuatan laporan neraca secara rutin, hal ini dikarenakan UMKM merasa belum membutuhkan laporan neraca dan kurangnya pengetahuan pemilik untuk menyusun laporan neraca.</w:t>
      </w:r>
    </w:p>
    <w:p w14:paraId="43CD9FCA" w14:textId="2C7C6878" w:rsidR="0089681D" w:rsidRDefault="0089681D" w:rsidP="007315E7">
      <w:pPr>
        <w:pStyle w:val="NoSpacing"/>
        <w:numPr>
          <w:ilvl w:val="0"/>
          <w:numId w:val="18"/>
        </w:numPr>
        <w:ind w:left="567" w:hanging="357"/>
        <w:jc w:val="both"/>
        <w:rPr>
          <w:rFonts w:cs="Times New Roman"/>
          <w:bCs/>
          <w:color w:val="000000"/>
          <w:szCs w:val="24"/>
        </w:rPr>
      </w:pPr>
      <w:r>
        <w:rPr>
          <w:rFonts w:cs="Times New Roman"/>
          <w:bCs/>
          <w:color w:val="000000"/>
          <w:szCs w:val="24"/>
        </w:rPr>
        <w:t>Pengendalian</w:t>
      </w:r>
    </w:p>
    <w:p w14:paraId="4EC4CC72" w14:textId="665B7A3C" w:rsidR="007315E7" w:rsidRPr="00025C56" w:rsidRDefault="007315E7" w:rsidP="007315E7">
      <w:pPr>
        <w:pStyle w:val="ListParagraph"/>
        <w:widowControl w:val="0"/>
        <w:autoSpaceDE w:val="0"/>
        <w:autoSpaceDN w:val="0"/>
        <w:spacing w:after="0" w:line="240" w:lineRule="auto"/>
        <w:ind w:left="567" w:right="6"/>
        <w:contextualSpacing w:val="0"/>
        <w:jc w:val="both"/>
        <w:rPr>
          <w:rFonts w:ascii="Times New Roman" w:hAnsi="Times New Roman"/>
          <w:sz w:val="24"/>
          <w:szCs w:val="24"/>
        </w:rPr>
      </w:pPr>
      <w:r>
        <w:rPr>
          <w:rFonts w:ascii="Times New Roman" w:hAnsi="Times New Roman"/>
          <w:sz w:val="24"/>
          <w:szCs w:val="24"/>
        </w:rPr>
        <w:t>I</w:t>
      </w:r>
      <w:r w:rsidRPr="00025C56">
        <w:rPr>
          <w:rFonts w:ascii="Times New Roman" w:hAnsi="Times New Roman"/>
          <w:sz w:val="24"/>
          <w:szCs w:val="24"/>
        </w:rPr>
        <w:t xml:space="preserve">ndikator pengendalian yang paling tinggi diterapkan oleh UMKM adalah pengarsipan nota dari penggunaan kas yang telah dikeluarkan, pengarsipan seluruh nota penjualan barangd agang. Item pertanyaan pengendalian yang paling rendah adalah </w:t>
      </w:r>
      <w:r w:rsidRPr="00025C56">
        <w:rPr>
          <w:rFonts w:ascii="Times New Roman" w:hAnsi="Times New Roman"/>
          <w:spacing w:val="-1"/>
          <w:sz w:val="24"/>
          <w:szCs w:val="24"/>
        </w:rPr>
        <w:t xml:space="preserve">prosedur </w:t>
      </w:r>
      <w:r w:rsidRPr="00025C56">
        <w:rPr>
          <w:rFonts w:ascii="Times New Roman" w:hAnsi="Times New Roman"/>
          <w:sz w:val="24"/>
          <w:szCs w:val="24"/>
        </w:rPr>
        <w:t>penagihan penjualan secara kredit dan prosedur penarikan kas. Hal ini dikarenakan mereka tidak melayani penjualan secara kredit sehingga mereka tidak memiliki prosedur tersebut dan UMKM tidak membutuhkan prosedur penarikan kas, karena masih rendahnya pengetahuan UMKM mengenai akuntansi dan belum memahami pentingnya pengendalian dalam pengelolaan keuangan usaha mereka.</w:t>
      </w:r>
    </w:p>
    <w:p w14:paraId="3BC09F88" w14:textId="77777777" w:rsidR="007315E7" w:rsidRDefault="007315E7" w:rsidP="007315E7">
      <w:pPr>
        <w:pStyle w:val="NoSpacing"/>
        <w:ind w:left="567"/>
        <w:jc w:val="both"/>
        <w:rPr>
          <w:rFonts w:cs="Times New Roman"/>
          <w:bCs/>
          <w:color w:val="000000"/>
          <w:szCs w:val="24"/>
        </w:rPr>
      </w:pPr>
    </w:p>
    <w:p w14:paraId="1ABB608E" w14:textId="77777777" w:rsidR="00275124" w:rsidRPr="00245F01" w:rsidRDefault="00275124" w:rsidP="00275124">
      <w:pPr>
        <w:pStyle w:val="NoSpacing"/>
        <w:spacing w:after="120"/>
        <w:jc w:val="center"/>
        <w:rPr>
          <w:rFonts w:cs="Times New Roman"/>
          <w:bCs/>
          <w:color w:val="000000"/>
          <w:szCs w:val="24"/>
        </w:rPr>
      </w:pPr>
    </w:p>
    <w:p w14:paraId="39176733" w14:textId="77777777" w:rsidR="00D25CD7" w:rsidRPr="00245F01" w:rsidRDefault="00D25CD7" w:rsidP="00F41A49">
      <w:pPr>
        <w:pStyle w:val="ListParagraph"/>
        <w:numPr>
          <w:ilvl w:val="0"/>
          <w:numId w:val="9"/>
        </w:numPr>
        <w:spacing w:after="0" w:line="240" w:lineRule="auto"/>
        <w:ind w:hanging="720"/>
        <w:rPr>
          <w:rFonts w:ascii="Times New Roman" w:hAnsi="Times New Roman"/>
          <w:b/>
          <w:sz w:val="24"/>
          <w:szCs w:val="24"/>
        </w:rPr>
      </w:pPr>
      <w:r w:rsidRPr="00245F01">
        <w:rPr>
          <w:rFonts w:ascii="Times New Roman" w:hAnsi="Times New Roman"/>
          <w:b/>
          <w:sz w:val="24"/>
          <w:szCs w:val="24"/>
        </w:rPr>
        <w:t>PENUTUP</w:t>
      </w:r>
    </w:p>
    <w:p w14:paraId="16CC6850" w14:textId="376BA62E" w:rsidR="0014289F" w:rsidRDefault="00B27E9B" w:rsidP="00275124">
      <w:pPr>
        <w:spacing w:after="0" w:line="240" w:lineRule="auto"/>
        <w:ind w:firstLine="709"/>
        <w:jc w:val="both"/>
        <w:rPr>
          <w:rFonts w:ascii="Times New Roman" w:hAnsi="Times New Roman"/>
          <w:color w:val="000000"/>
          <w:sz w:val="24"/>
          <w:szCs w:val="24"/>
        </w:rPr>
      </w:pPr>
      <w:r>
        <w:rPr>
          <w:rFonts w:ascii="Times New Roman" w:hAnsi="Times New Roman"/>
          <w:sz w:val="24"/>
          <w:szCs w:val="24"/>
        </w:rPr>
        <w:t>Hasil analisis</w:t>
      </w:r>
      <w:r w:rsidR="0014289F">
        <w:rPr>
          <w:rFonts w:ascii="Times New Roman" w:hAnsi="Times New Roman"/>
          <w:sz w:val="24"/>
          <w:szCs w:val="24"/>
        </w:rPr>
        <w:t xml:space="preserve"> Manajemen Keuangan pada UMKM Kerupuk Lemi di Kecamatan Losari Kabupaten Brebes melalui 4 (empat) indicator  </w:t>
      </w:r>
      <w:r>
        <w:rPr>
          <w:rFonts w:ascii="Times New Roman" w:hAnsi="Times New Roman"/>
          <w:sz w:val="24"/>
          <w:szCs w:val="24"/>
        </w:rPr>
        <w:t>dapat disimpulkan bahwa</w:t>
      </w:r>
      <w:r w:rsidR="0014289F">
        <w:rPr>
          <w:rFonts w:ascii="Times New Roman" w:hAnsi="Times New Roman"/>
          <w:sz w:val="24"/>
          <w:szCs w:val="24"/>
        </w:rPr>
        <w:t xml:space="preserve"> perencanaan keuangan, pencatatan, pelaporan dan pengendalian keuan</w:t>
      </w:r>
      <w:r w:rsidR="004943A1">
        <w:rPr>
          <w:rFonts w:ascii="Times New Roman" w:hAnsi="Times New Roman"/>
          <w:sz w:val="24"/>
          <w:szCs w:val="24"/>
        </w:rPr>
        <w:t>gan masih rendah, Artinya penerapan keempat indicator tersebut masih sangat sederhana, manual, tidak dilakukan secara rutin, dan belum memenuhi standar akuntansi (SAK EMKM).</w:t>
      </w:r>
      <w:r w:rsidR="0014289F">
        <w:rPr>
          <w:rFonts w:ascii="Times New Roman" w:hAnsi="Times New Roman"/>
          <w:sz w:val="24"/>
          <w:szCs w:val="24"/>
        </w:rPr>
        <w:t xml:space="preserve"> Hal ini terjadi </w:t>
      </w:r>
      <w:r w:rsidR="008F7342">
        <w:rPr>
          <w:rFonts w:ascii="Times New Roman" w:hAnsi="Times New Roman"/>
          <w:sz w:val="24"/>
          <w:szCs w:val="24"/>
        </w:rPr>
        <w:t>di</w:t>
      </w:r>
      <w:r w:rsidR="0014289F">
        <w:rPr>
          <w:rFonts w:ascii="Times New Roman" w:hAnsi="Times New Roman"/>
          <w:sz w:val="24"/>
          <w:szCs w:val="24"/>
        </w:rPr>
        <w:t>karena</w:t>
      </w:r>
      <w:r w:rsidR="008F7342">
        <w:rPr>
          <w:rFonts w:ascii="Times New Roman" w:hAnsi="Times New Roman"/>
          <w:sz w:val="24"/>
          <w:szCs w:val="24"/>
        </w:rPr>
        <w:t>nakan</w:t>
      </w:r>
      <w:r w:rsidR="0014289F">
        <w:rPr>
          <w:rFonts w:ascii="Times New Roman" w:hAnsi="Times New Roman"/>
          <w:sz w:val="24"/>
          <w:szCs w:val="24"/>
        </w:rPr>
        <w:t xml:space="preserve"> kurangnya </w:t>
      </w:r>
      <w:r w:rsidR="0014289F">
        <w:rPr>
          <w:rFonts w:ascii="Times New Roman" w:hAnsi="Times New Roman"/>
          <w:sz w:val="24"/>
          <w:szCs w:val="24"/>
        </w:rPr>
        <w:lastRenderedPageBreak/>
        <w:t>pengetahuan</w:t>
      </w:r>
      <w:r w:rsidR="004943A1">
        <w:rPr>
          <w:rFonts w:ascii="Times New Roman" w:hAnsi="Times New Roman"/>
          <w:sz w:val="24"/>
          <w:szCs w:val="24"/>
        </w:rPr>
        <w:t xml:space="preserve"> dan pemahaman</w:t>
      </w:r>
      <w:r w:rsidR="0014289F">
        <w:rPr>
          <w:rFonts w:ascii="Times New Roman" w:hAnsi="Times New Roman"/>
          <w:sz w:val="24"/>
          <w:szCs w:val="24"/>
        </w:rPr>
        <w:t xml:space="preserve"> pelaku UMKM dalam mengelola keuangan. S</w:t>
      </w:r>
      <w:r w:rsidR="004943A1">
        <w:rPr>
          <w:rFonts w:ascii="Times New Roman" w:hAnsi="Times New Roman"/>
          <w:sz w:val="24"/>
          <w:szCs w:val="24"/>
        </w:rPr>
        <w:t>ebagian besar</w:t>
      </w:r>
      <w:r w:rsidR="0014289F">
        <w:rPr>
          <w:rFonts w:ascii="Times New Roman" w:hAnsi="Times New Roman"/>
          <w:sz w:val="24"/>
          <w:szCs w:val="24"/>
        </w:rPr>
        <w:t xml:space="preserve"> UMKM Kerupuk Lemi belum memahami</w:t>
      </w:r>
      <w:r w:rsidR="008F7342">
        <w:rPr>
          <w:rFonts w:ascii="Times New Roman" w:hAnsi="Times New Roman"/>
          <w:sz w:val="24"/>
          <w:szCs w:val="24"/>
        </w:rPr>
        <w:t xml:space="preserve"> dan menyadari</w:t>
      </w:r>
      <w:r w:rsidR="0014289F">
        <w:rPr>
          <w:rFonts w:ascii="Times New Roman" w:hAnsi="Times New Roman"/>
          <w:sz w:val="24"/>
          <w:szCs w:val="24"/>
        </w:rPr>
        <w:t xml:space="preserve"> manfaat pengelolaan/manajemen keuangan. Keterbatasan waktu dan SDM menyebabkan semua indicator dalam manajemen keuangan tidak dapat dijalankan dengan baik. Oleh karena dibutuhkan penanganan penuh dari berbagai pihak terutama pemerintah, pihak kreditur maupun investor untuk membantu pelaku UMKM Kerupuk Lemi terkait dengan pengelolaan keuangan sehingga pelaku UMKM dapat meningkatkan kinerja usahamya.</w:t>
      </w:r>
    </w:p>
    <w:p w14:paraId="3ACA7697" w14:textId="77777777" w:rsidR="0014289F" w:rsidRDefault="0014289F" w:rsidP="00275124">
      <w:pPr>
        <w:spacing w:after="0" w:line="240" w:lineRule="auto"/>
        <w:ind w:firstLine="709"/>
        <w:jc w:val="both"/>
        <w:rPr>
          <w:rFonts w:ascii="Times New Roman" w:hAnsi="Times New Roman"/>
          <w:color w:val="000000"/>
          <w:sz w:val="24"/>
          <w:szCs w:val="24"/>
        </w:rPr>
      </w:pPr>
    </w:p>
    <w:p w14:paraId="32738A0E" w14:textId="77777777" w:rsidR="00D25CD7" w:rsidRPr="00245F01" w:rsidRDefault="00D25CD7" w:rsidP="00F41A49">
      <w:pPr>
        <w:pStyle w:val="ListParagraph"/>
        <w:numPr>
          <w:ilvl w:val="0"/>
          <w:numId w:val="9"/>
        </w:numPr>
        <w:spacing w:after="0" w:line="240" w:lineRule="auto"/>
        <w:ind w:hanging="720"/>
        <w:rPr>
          <w:rFonts w:ascii="Times New Roman" w:hAnsi="Times New Roman"/>
          <w:b/>
          <w:sz w:val="24"/>
          <w:szCs w:val="24"/>
        </w:rPr>
      </w:pPr>
      <w:r w:rsidRPr="00245F01">
        <w:rPr>
          <w:rFonts w:ascii="Times New Roman" w:hAnsi="Times New Roman"/>
          <w:b/>
          <w:sz w:val="24"/>
          <w:szCs w:val="24"/>
        </w:rPr>
        <w:t>DAFTAR PUSTAKA</w:t>
      </w:r>
    </w:p>
    <w:p w14:paraId="15840498" w14:textId="77777777" w:rsidR="005905E9" w:rsidRPr="005905E9" w:rsidRDefault="0090737F"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005905E9" w:rsidRPr="005905E9">
        <w:rPr>
          <w:rFonts w:ascii="Times New Roman" w:hAnsi="Times New Roman"/>
          <w:noProof/>
          <w:sz w:val="24"/>
          <w:szCs w:val="24"/>
        </w:rPr>
        <w:t xml:space="preserve">Agustinus, J. (2016). Pengelolaan Keuangan yang Efektif dan Efisien dalam Meningkatkan Kekuatan Ekonomi bagi Masyarakat Papua dan Papua Barat di Indonesia. </w:t>
      </w:r>
      <w:r w:rsidR="005905E9" w:rsidRPr="005905E9">
        <w:rPr>
          <w:rFonts w:ascii="Times New Roman" w:hAnsi="Times New Roman"/>
          <w:i/>
          <w:iCs/>
          <w:noProof/>
          <w:sz w:val="24"/>
          <w:szCs w:val="24"/>
        </w:rPr>
        <w:t>Jurnal Aplikasi Manajemen</w:t>
      </w:r>
      <w:r w:rsidR="005905E9" w:rsidRPr="005905E9">
        <w:rPr>
          <w:rFonts w:ascii="Times New Roman" w:hAnsi="Times New Roman"/>
          <w:noProof/>
          <w:sz w:val="24"/>
          <w:szCs w:val="24"/>
        </w:rPr>
        <w:t xml:space="preserve">, </w:t>
      </w:r>
      <w:r w:rsidR="005905E9" w:rsidRPr="005905E9">
        <w:rPr>
          <w:rFonts w:ascii="Times New Roman" w:hAnsi="Times New Roman"/>
          <w:i/>
          <w:iCs/>
          <w:noProof/>
          <w:sz w:val="24"/>
          <w:szCs w:val="24"/>
        </w:rPr>
        <w:t>14</w:t>
      </w:r>
      <w:r w:rsidR="005905E9" w:rsidRPr="005905E9">
        <w:rPr>
          <w:rFonts w:ascii="Times New Roman" w:hAnsi="Times New Roman"/>
          <w:noProof/>
          <w:sz w:val="24"/>
          <w:szCs w:val="24"/>
        </w:rPr>
        <w:t>(4), 727–734. https://doi.org/10.18202/jam23026332.14.4.13</w:t>
      </w:r>
    </w:p>
    <w:p w14:paraId="04B0F5F7"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Ardiyani, Komala., Syafnita, Lulu Aadilla3Syafnita2, L. A. (2021). Peningkatan Kinerja Umkm Ditinjau Dari Model Pengelolaan Keuangan, Sumber Daya Manusia, Strategi Pemasaran, Dukungan Pemerintah Dan Umur Usaha. </w:t>
      </w:r>
      <w:r w:rsidRPr="005905E9">
        <w:rPr>
          <w:rFonts w:ascii="Times New Roman" w:hAnsi="Times New Roman"/>
          <w:i/>
          <w:iCs/>
          <w:noProof/>
          <w:sz w:val="24"/>
          <w:szCs w:val="24"/>
        </w:rPr>
        <w:t>Jurnal Ekonomi Dan Bisnis</w:t>
      </w:r>
      <w:r w:rsidRPr="005905E9">
        <w:rPr>
          <w:rFonts w:ascii="Times New Roman" w:hAnsi="Times New Roman"/>
          <w:noProof/>
          <w:sz w:val="24"/>
          <w:szCs w:val="24"/>
        </w:rPr>
        <w:t xml:space="preserve">, </w:t>
      </w:r>
      <w:r w:rsidRPr="005905E9">
        <w:rPr>
          <w:rFonts w:ascii="Times New Roman" w:hAnsi="Times New Roman"/>
          <w:i/>
          <w:iCs/>
          <w:noProof/>
          <w:sz w:val="24"/>
          <w:szCs w:val="24"/>
        </w:rPr>
        <w:t>8</w:t>
      </w:r>
      <w:r w:rsidRPr="005905E9">
        <w:rPr>
          <w:rFonts w:ascii="Times New Roman" w:hAnsi="Times New Roman"/>
          <w:noProof/>
          <w:sz w:val="24"/>
          <w:szCs w:val="24"/>
        </w:rPr>
        <w:t>(September), 56. https://www.ejournal.warmadewa.ac.id/index.php/jagaditha/article/view/2944</w:t>
      </w:r>
    </w:p>
    <w:p w14:paraId="13D8C7CB"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BPS Jawa Tengah Tengah. (2021). </w:t>
      </w:r>
      <w:r w:rsidRPr="005905E9">
        <w:rPr>
          <w:rFonts w:ascii="Times New Roman" w:hAnsi="Times New Roman"/>
          <w:i/>
          <w:iCs/>
          <w:noProof/>
          <w:sz w:val="24"/>
          <w:szCs w:val="24"/>
        </w:rPr>
        <w:t>BPS Propinsi jawa Tengah Pertumbuhan Ekonomi Jawa Tenga Tri Wulan II 2021</w:t>
      </w:r>
      <w:r w:rsidRPr="005905E9">
        <w:rPr>
          <w:rFonts w:ascii="Times New Roman" w:hAnsi="Times New Roman"/>
          <w:noProof/>
          <w:sz w:val="24"/>
          <w:szCs w:val="24"/>
        </w:rPr>
        <w:t>. https://jateng.bps.go.id/pressrelease/2021/08/05/1293/pertumbuhan-ekonomi-jawa-tengah-triwulan-ii-2021-.html</w:t>
      </w:r>
    </w:p>
    <w:p w14:paraId="7E758006"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BPS kabupaten Brebes. (2019). </w:t>
      </w:r>
      <w:r w:rsidRPr="005905E9">
        <w:rPr>
          <w:rFonts w:ascii="Times New Roman" w:hAnsi="Times New Roman"/>
          <w:i/>
          <w:iCs/>
          <w:noProof/>
          <w:sz w:val="24"/>
          <w:szCs w:val="24"/>
        </w:rPr>
        <w:t>Kondisi Koperasi, Pengusaha dan Penyerapan Tenaga Kerja UMKM di Kabupaten Brebes 2014-2018</w:t>
      </w:r>
      <w:r w:rsidRPr="005905E9">
        <w:rPr>
          <w:rFonts w:ascii="Times New Roman" w:hAnsi="Times New Roman"/>
          <w:noProof/>
          <w:sz w:val="24"/>
          <w:szCs w:val="24"/>
        </w:rPr>
        <w:t>. https://brebeskab.bps.go.id/statictable/2019/11/03/419/kondisi-koperasi-pengusaha-dan-penyerapan-tenaga-kerja-umkm-di-kabupaten-brebes-tahun-2014-2018.html</w:t>
      </w:r>
    </w:p>
    <w:p w14:paraId="7CBD58BE"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Diyana. (2017). </w:t>
      </w:r>
      <w:r w:rsidRPr="005905E9">
        <w:rPr>
          <w:rFonts w:ascii="Times New Roman" w:hAnsi="Times New Roman"/>
          <w:i/>
          <w:iCs/>
          <w:noProof/>
          <w:sz w:val="24"/>
          <w:szCs w:val="24"/>
        </w:rPr>
        <w:t>Analisis Pengelolaan Keuangan Usaha Mikro Kecil dan Menengah (Studi Kasus Pada Asosiasi Batik Mukti Manunggal Kabupaten Sleman)</w:t>
      </w:r>
      <w:r w:rsidRPr="005905E9">
        <w:rPr>
          <w:rFonts w:ascii="Times New Roman" w:hAnsi="Times New Roman"/>
          <w:noProof/>
          <w:sz w:val="24"/>
          <w:szCs w:val="24"/>
        </w:rPr>
        <w:t>.</w:t>
      </w:r>
    </w:p>
    <w:p w14:paraId="070266E4"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Humaira, I., &amp; Sagoro, E. M. (2018). Pengaruh Pengetahuan Keuangan, Sikap Keuangan, Dan Kepribadian Terhadap Perilaku Manajemen Keuangan Pada Pelaku Umkm Sentra Kerajinan Batik Kabupaten Bantul. </w:t>
      </w:r>
      <w:r w:rsidRPr="005905E9">
        <w:rPr>
          <w:rFonts w:ascii="Times New Roman" w:hAnsi="Times New Roman"/>
          <w:i/>
          <w:iCs/>
          <w:noProof/>
          <w:sz w:val="24"/>
          <w:szCs w:val="24"/>
        </w:rPr>
        <w:t>Nominal, Barometer Riset Akuntansi Dan Manajemen</w:t>
      </w:r>
      <w:r w:rsidRPr="005905E9">
        <w:rPr>
          <w:rFonts w:ascii="Times New Roman" w:hAnsi="Times New Roman"/>
          <w:noProof/>
          <w:sz w:val="24"/>
          <w:szCs w:val="24"/>
        </w:rPr>
        <w:t xml:space="preserve">, </w:t>
      </w:r>
      <w:r w:rsidRPr="005905E9">
        <w:rPr>
          <w:rFonts w:ascii="Times New Roman" w:hAnsi="Times New Roman"/>
          <w:i/>
          <w:iCs/>
          <w:noProof/>
          <w:sz w:val="24"/>
          <w:szCs w:val="24"/>
        </w:rPr>
        <w:t>7</w:t>
      </w:r>
      <w:r w:rsidRPr="005905E9">
        <w:rPr>
          <w:rFonts w:ascii="Times New Roman" w:hAnsi="Times New Roman"/>
          <w:noProof/>
          <w:sz w:val="24"/>
          <w:szCs w:val="24"/>
        </w:rPr>
        <w:t>(1). https://doi.org/10.21831/nominal.v7i1.19363</w:t>
      </w:r>
    </w:p>
    <w:p w14:paraId="0231E1AB"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Kasmir. (2016). </w:t>
      </w:r>
      <w:r w:rsidRPr="005905E9">
        <w:rPr>
          <w:rFonts w:ascii="Times New Roman" w:hAnsi="Times New Roman"/>
          <w:i/>
          <w:iCs/>
          <w:noProof/>
          <w:sz w:val="24"/>
          <w:szCs w:val="24"/>
        </w:rPr>
        <w:t>Pengantar Manajemen Keuangan</w:t>
      </w:r>
      <w:r w:rsidRPr="005905E9">
        <w:rPr>
          <w:rFonts w:ascii="Times New Roman" w:hAnsi="Times New Roman"/>
          <w:noProof/>
          <w:sz w:val="24"/>
          <w:szCs w:val="24"/>
        </w:rPr>
        <w:t>. https://www.google.co.id/books/edition/Pengantar_Manajemen_Keuangan/lW9ADwAAQBAJ?hl=id&amp;gbpv=1&amp;dq=inauthor%3A%22Kasmir%22&amp;pg=PA2&amp;printsec=frontcover</w:t>
      </w:r>
    </w:p>
    <w:p w14:paraId="4EAB105F"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Khadijah, K., &amp; Purba, N. M. B. (2021). Analisis Pengelolaan Keuangan pada UMKM di Kota Batam. </w:t>
      </w:r>
      <w:r w:rsidRPr="005905E9">
        <w:rPr>
          <w:rFonts w:ascii="Times New Roman" w:hAnsi="Times New Roman"/>
          <w:i/>
          <w:iCs/>
          <w:noProof/>
          <w:sz w:val="24"/>
          <w:szCs w:val="24"/>
        </w:rPr>
        <w:t>Owner</w:t>
      </w:r>
      <w:r w:rsidRPr="005905E9">
        <w:rPr>
          <w:rFonts w:ascii="Times New Roman" w:hAnsi="Times New Roman"/>
          <w:noProof/>
          <w:sz w:val="24"/>
          <w:szCs w:val="24"/>
        </w:rPr>
        <w:t xml:space="preserve">, </w:t>
      </w:r>
      <w:r w:rsidRPr="005905E9">
        <w:rPr>
          <w:rFonts w:ascii="Times New Roman" w:hAnsi="Times New Roman"/>
          <w:i/>
          <w:iCs/>
          <w:noProof/>
          <w:sz w:val="24"/>
          <w:szCs w:val="24"/>
        </w:rPr>
        <w:t>5</w:t>
      </w:r>
      <w:r w:rsidRPr="005905E9">
        <w:rPr>
          <w:rFonts w:ascii="Times New Roman" w:hAnsi="Times New Roman"/>
          <w:noProof/>
          <w:sz w:val="24"/>
          <w:szCs w:val="24"/>
        </w:rPr>
        <w:t>(1), 51–59. https://doi.org/10.33395/owner.v5i1.337</w:t>
      </w:r>
    </w:p>
    <w:p w14:paraId="139FEFA6"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Manajemen, P. (n.d.). </w:t>
      </w:r>
      <w:r w:rsidRPr="005905E9">
        <w:rPr>
          <w:rFonts w:ascii="Times New Roman" w:hAnsi="Times New Roman"/>
          <w:i/>
          <w:iCs/>
          <w:noProof/>
          <w:sz w:val="24"/>
          <w:szCs w:val="24"/>
        </w:rPr>
        <w:t>MIKRO , KECIL DAN MENENGAH Oleh : Sri Hartati</w:t>
      </w:r>
      <w:r w:rsidRPr="005905E9">
        <w:rPr>
          <w:rFonts w:ascii="Times New Roman" w:hAnsi="Times New Roman"/>
          <w:noProof/>
          <w:sz w:val="24"/>
          <w:szCs w:val="24"/>
        </w:rPr>
        <w:t>. 1–6.</w:t>
      </w:r>
    </w:p>
    <w:p w14:paraId="79B96355"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Martini, I. G. N. C. W. M. ; N. P. R. (2019). Kerajinan Perak Desa Celuk : Perspektif Pengelolaan Keuangan Berdasarkan sak Etap. </w:t>
      </w:r>
      <w:r w:rsidRPr="005905E9">
        <w:rPr>
          <w:rFonts w:ascii="Times New Roman" w:hAnsi="Times New Roman"/>
          <w:i/>
          <w:iCs/>
          <w:noProof/>
          <w:sz w:val="24"/>
          <w:szCs w:val="24"/>
        </w:rPr>
        <w:t>Jurnal Lingkungan &amp; Pembangunan</w:t>
      </w:r>
      <w:r w:rsidRPr="005905E9">
        <w:rPr>
          <w:rFonts w:ascii="Times New Roman" w:hAnsi="Times New Roman"/>
          <w:noProof/>
          <w:sz w:val="24"/>
          <w:szCs w:val="24"/>
        </w:rPr>
        <w:t xml:space="preserve">, </w:t>
      </w:r>
      <w:r w:rsidRPr="005905E9">
        <w:rPr>
          <w:rFonts w:ascii="Times New Roman" w:hAnsi="Times New Roman"/>
          <w:i/>
          <w:iCs/>
          <w:noProof/>
          <w:sz w:val="24"/>
          <w:szCs w:val="24"/>
        </w:rPr>
        <w:t>Vol. 3 No.</w:t>
      </w:r>
      <w:r w:rsidRPr="005905E9">
        <w:rPr>
          <w:rFonts w:ascii="Times New Roman" w:hAnsi="Times New Roman"/>
          <w:noProof/>
          <w:sz w:val="24"/>
          <w:szCs w:val="24"/>
        </w:rPr>
        <w:t>(2), 39–52.</w:t>
      </w:r>
    </w:p>
    <w:p w14:paraId="58249E47"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Nurwahid. (2021). </w:t>
      </w:r>
      <w:r w:rsidRPr="005905E9">
        <w:rPr>
          <w:rFonts w:ascii="Times New Roman" w:hAnsi="Times New Roman"/>
          <w:i/>
          <w:iCs/>
          <w:noProof/>
          <w:sz w:val="24"/>
          <w:szCs w:val="24"/>
        </w:rPr>
        <w:t>Analisis Pengelolaan Keuangan Usaha Mikro Kecil dan Menengah Di Kecamatan Alam Barajo Kota Jambi</w:t>
      </w:r>
      <w:r w:rsidRPr="005905E9">
        <w:rPr>
          <w:rFonts w:ascii="Times New Roman" w:hAnsi="Times New Roman"/>
          <w:noProof/>
          <w:sz w:val="24"/>
          <w:szCs w:val="24"/>
        </w:rPr>
        <w:t>.</w:t>
      </w:r>
    </w:p>
    <w:p w14:paraId="0FD8E0F0"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Peraturan Pemerintah RI. (2021). </w:t>
      </w:r>
      <w:r w:rsidRPr="005905E9">
        <w:rPr>
          <w:rFonts w:ascii="Times New Roman" w:hAnsi="Times New Roman"/>
          <w:i/>
          <w:iCs/>
          <w:noProof/>
          <w:sz w:val="24"/>
          <w:szCs w:val="24"/>
        </w:rPr>
        <w:t>Peraturan Pemerintah Republik Indonesia Nomor 07 Tahun 2021 tentang Kemudahan, Pelindungan, dan Pemberdayaan Koperasi dan Usaha Mikro, Kecil, dan Menengah</w:t>
      </w:r>
      <w:r w:rsidRPr="005905E9">
        <w:rPr>
          <w:rFonts w:ascii="Times New Roman" w:hAnsi="Times New Roman"/>
          <w:noProof/>
          <w:sz w:val="24"/>
          <w:szCs w:val="24"/>
        </w:rPr>
        <w:t xml:space="preserve">. </w:t>
      </w:r>
      <w:r w:rsidRPr="005905E9">
        <w:rPr>
          <w:rFonts w:ascii="Times New Roman" w:hAnsi="Times New Roman"/>
          <w:i/>
          <w:iCs/>
          <w:noProof/>
          <w:sz w:val="24"/>
          <w:szCs w:val="24"/>
        </w:rPr>
        <w:t>086507</w:t>
      </w:r>
      <w:r w:rsidRPr="005905E9">
        <w:rPr>
          <w:rFonts w:ascii="Times New Roman" w:hAnsi="Times New Roman"/>
          <w:noProof/>
          <w:sz w:val="24"/>
          <w:szCs w:val="24"/>
        </w:rPr>
        <w:t>, 1–121.</w:t>
      </w:r>
    </w:p>
    <w:p w14:paraId="0E3A142F"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Puspitaningtyas, Z. (2017). Pembudayaan Pengelolaan Keuangan Berbasis Akuntansi Bagi Pelaku </w:t>
      </w:r>
      <w:r w:rsidRPr="005905E9">
        <w:rPr>
          <w:rFonts w:ascii="Times New Roman" w:hAnsi="Times New Roman"/>
          <w:noProof/>
          <w:sz w:val="24"/>
          <w:szCs w:val="24"/>
        </w:rPr>
        <w:lastRenderedPageBreak/>
        <w:t xml:space="preserve">Usaha Kecil Menengah. </w:t>
      </w:r>
      <w:r w:rsidRPr="005905E9">
        <w:rPr>
          <w:rFonts w:ascii="Times New Roman" w:hAnsi="Times New Roman"/>
          <w:i/>
          <w:iCs/>
          <w:noProof/>
          <w:sz w:val="24"/>
          <w:szCs w:val="24"/>
        </w:rPr>
        <w:t>Jurnal Akuntansi</w:t>
      </w:r>
      <w:r w:rsidRPr="005905E9">
        <w:rPr>
          <w:rFonts w:ascii="Times New Roman" w:hAnsi="Times New Roman"/>
          <w:noProof/>
          <w:sz w:val="24"/>
          <w:szCs w:val="24"/>
        </w:rPr>
        <w:t xml:space="preserve">, </w:t>
      </w:r>
      <w:r w:rsidRPr="005905E9">
        <w:rPr>
          <w:rFonts w:ascii="Times New Roman" w:hAnsi="Times New Roman"/>
          <w:i/>
          <w:iCs/>
          <w:noProof/>
          <w:sz w:val="24"/>
          <w:szCs w:val="24"/>
        </w:rPr>
        <w:t>21</w:t>
      </w:r>
      <w:r w:rsidRPr="005905E9">
        <w:rPr>
          <w:rFonts w:ascii="Times New Roman" w:hAnsi="Times New Roman"/>
          <w:noProof/>
          <w:sz w:val="24"/>
          <w:szCs w:val="24"/>
        </w:rPr>
        <w:t>(3), 361. https://doi.org/10.24912/ja.v21i3.242</w:t>
      </w:r>
    </w:p>
    <w:p w14:paraId="6524FD01"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Ria, A. (2018). Analisis Penerapan Aplikasi Keuangan Berbasis Android. </w:t>
      </w:r>
      <w:r w:rsidRPr="005905E9">
        <w:rPr>
          <w:rFonts w:ascii="Times New Roman" w:hAnsi="Times New Roman"/>
          <w:i/>
          <w:iCs/>
          <w:noProof/>
          <w:sz w:val="24"/>
          <w:szCs w:val="24"/>
        </w:rPr>
        <w:t>Sosio E-Kons</w:t>
      </w:r>
      <w:r w:rsidRPr="005905E9">
        <w:rPr>
          <w:rFonts w:ascii="Times New Roman" w:hAnsi="Times New Roman"/>
          <w:noProof/>
          <w:sz w:val="24"/>
          <w:szCs w:val="24"/>
        </w:rPr>
        <w:t xml:space="preserve">, </w:t>
      </w:r>
      <w:r w:rsidRPr="005905E9">
        <w:rPr>
          <w:rFonts w:ascii="Times New Roman" w:hAnsi="Times New Roman"/>
          <w:i/>
          <w:iCs/>
          <w:noProof/>
          <w:sz w:val="24"/>
          <w:szCs w:val="24"/>
        </w:rPr>
        <w:t>10</w:t>
      </w:r>
      <w:r w:rsidRPr="005905E9">
        <w:rPr>
          <w:rFonts w:ascii="Times New Roman" w:hAnsi="Times New Roman"/>
          <w:noProof/>
          <w:sz w:val="24"/>
          <w:szCs w:val="24"/>
        </w:rPr>
        <w:t>(3), 207–219. http://journal.lppmunindra.ac.id/index.php/sosi_ekons</w:t>
      </w:r>
    </w:p>
    <w:p w14:paraId="570AF677"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Risnaningsih, R. (2017). Pengelolaan Keuangan Usaha Mikro Dengan Economic Entity Concept. </w:t>
      </w:r>
      <w:r w:rsidRPr="005905E9">
        <w:rPr>
          <w:rFonts w:ascii="Times New Roman" w:hAnsi="Times New Roman"/>
          <w:i/>
          <w:iCs/>
          <w:noProof/>
          <w:sz w:val="24"/>
          <w:szCs w:val="24"/>
        </w:rPr>
        <w:t>Jurnal Analisa Akuntansi Dan Perpajakan</w:t>
      </w:r>
      <w:r w:rsidRPr="005905E9">
        <w:rPr>
          <w:rFonts w:ascii="Times New Roman" w:hAnsi="Times New Roman"/>
          <w:noProof/>
          <w:sz w:val="24"/>
          <w:szCs w:val="24"/>
        </w:rPr>
        <w:t xml:space="preserve">, </w:t>
      </w:r>
      <w:r w:rsidRPr="005905E9">
        <w:rPr>
          <w:rFonts w:ascii="Times New Roman" w:hAnsi="Times New Roman"/>
          <w:i/>
          <w:iCs/>
          <w:noProof/>
          <w:sz w:val="24"/>
          <w:szCs w:val="24"/>
        </w:rPr>
        <w:t>1</w:t>
      </w:r>
      <w:r w:rsidRPr="005905E9">
        <w:rPr>
          <w:rFonts w:ascii="Times New Roman" w:hAnsi="Times New Roman"/>
          <w:noProof/>
          <w:sz w:val="24"/>
          <w:szCs w:val="24"/>
        </w:rPr>
        <w:t>(1), 41–50. https://doi.org/10.25139/jaap.v1i1.97</w:t>
      </w:r>
    </w:p>
    <w:p w14:paraId="5A9E0AAC"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Rokhayati, I. (2015). Pengukuran Kinerja pada Usaha Mikro Kecil dan Menengah (UMKM): Suatu Telaah Pustaka. </w:t>
      </w:r>
      <w:r w:rsidRPr="005905E9">
        <w:rPr>
          <w:rFonts w:ascii="Times New Roman" w:hAnsi="Times New Roman"/>
          <w:i/>
          <w:iCs/>
          <w:noProof/>
          <w:sz w:val="24"/>
          <w:szCs w:val="24"/>
        </w:rPr>
        <w:t>Monex</w:t>
      </w:r>
      <w:r w:rsidRPr="005905E9">
        <w:rPr>
          <w:rFonts w:ascii="Times New Roman" w:hAnsi="Times New Roman"/>
          <w:noProof/>
          <w:sz w:val="24"/>
          <w:szCs w:val="24"/>
        </w:rPr>
        <w:t xml:space="preserve">, </w:t>
      </w:r>
      <w:r w:rsidRPr="005905E9">
        <w:rPr>
          <w:rFonts w:ascii="Times New Roman" w:hAnsi="Times New Roman"/>
          <w:i/>
          <w:iCs/>
          <w:noProof/>
          <w:sz w:val="24"/>
          <w:szCs w:val="24"/>
        </w:rPr>
        <w:t>4</w:t>
      </w:r>
      <w:r w:rsidRPr="005905E9">
        <w:rPr>
          <w:rFonts w:ascii="Times New Roman" w:hAnsi="Times New Roman"/>
          <w:noProof/>
          <w:sz w:val="24"/>
          <w:szCs w:val="24"/>
        </w:rPr>
        <w:t>(2), 94–100. http://ejournal.poltektegal.ac.id/index.php/monex/article/view/273/267</w:t>
      </w:r>
    </w:p>
    <w:p w14:paraId="7C0C4159"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Sabrina, E. A., Zainul, H. M., &amp; Mayvita, P. A. (2018). Analisis Manajemen Keuangan pada Usaha Kecil Menengah Kacang Jaruk Hj, Ati Barabai Kabupaten Hulu Sungai Tengah Kalimantan Selatan. </w:t>
      </w:r>
      <w:r w:rsidRPr="005905E9">
        <w:rPr>
          <w:rFonts w:ascii="Times New Roman" w:hAnsi="Times New Roman"/>
          <w:i/>
          <w:iCs/>
          <w:noProof/>
          <w:sz w:val="24"/>
          <w:szCs w:val="24"/>
        </w:rPr>
        <w:t>Jurnal UNISKA</w:t>
      </w:r>
      <w:r w:rsidRPr="005905E9">
        <w:rPr>
          <w:rFonts w:ascii="Times New Roman" w:hAnsi="Times New Roman"/>
          <w:noProof/>
          <w:sz w:val="24"/>
          <w:szCs w:val="24"/>
        </w:rPr>
        <w:t xml:space="preserve">, </w:t>
      </w:r>
      <w:r w:rsidRPr="005905E9">
        <w:rPr>
          <w:rFonts w:ascii="Times New Roman" w:hAnsi="Times New Roman"/>
          <w:i/>
          <w:iCs/>
          <w:noProof/>
          <w:sz w:val="24"/>
          <w:szCs w:val="24"/>
        </w:rPr>
        <w:t>1</w:t>
      </w:r>
      <w:r w:rsidRPr="005905E9">
        <w:rPr>
          <w:rFonts w:ascii="Times New Roman" w:hAnsi="Times New Roman"/>
          <w:noProof/>
          <w:sz w:val="24"/>
          <w:szCs w:val="24"/>
        </w:rPr>
        <w:t>(1), 1–8. http://eprints.uniska-bjm.ac.id/2309/</w:t>
      </w:r>
    </w:p>
    <w:p w14:paraId="7D33DD81"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Suindari, N. M., &amp; Juniariani, N. M. R. (2020). Pengelolaan Keuangan, Kompetensi Sumber Daya Manusia Dan Strategi Pemasaran Dalam Mengukur Kinerja Usaha Mikro Kecil Menengah (Umkm). </w:t>
      </w:r>
      <w:r w:rsidRPr="005905E9">
        <w:rPr>
          <w:rFonts w:ascii="Times New Roman" w:hAnsi="Times New Roman"/>
          <w:i/>
          <w:iCs/>
          <w:noProof/>
          <w:sz w:val="24"/>
          <w:szCs w:val="24"/>
        </w:rPr>
        <w:t>KRISNA: Kumpulan Riset Akuntansi</w:t>
      </w:r>
      <w:r w:rsidRPr="005905E9">
        <w:rPr>
          <w:rFonts w:ascii="Times New Roman" w:hAnsi="Times New Roman"/>
          <w:noProof/>
          <w:sz w:val="24"/>
          <w:szCs w:val="24"/>
        </w:rPr>
        <w:t xml:space="preserve">, </w:t>
      </w:r>
      <w:r w:rsidRPr="005905E9">
        <w:rPr>
          <w:rFonts w:ascii="Times New Roman" w:hAnsi="Times New Roman"/>
          <w:i/>
          <w:iCs/>
          <w:noProof/>
          <w:sz w:val="24"/>
          <w:szCs w:val="24"/>
        </w:rPr>
        <w:t>11</w:t>
      </w:r>
      <w:r w:rsidRPr="005905E9">
        <w:rPr>
          <w:rFonts w:ascii="Times New Roman" w:hAnsi="Times New Roman"/>
          <w:noProof/>
          <w:sz w:val="24"/>
          <w:szCs w:val="24"/>
        </w:rPr>
        <w:t>(2), 148–154. https://doi.org/10.22225/kr.11.2.1423.148-154</w:t>
      </w:r>
    </w:p>
    <w:p w14:paraId="49C5868A"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szCs w:val="24"/>
        </w:rPr>
      </w:pPr>
      <w:r w:rsidRPr="005905E9">
        <w:rPr>
          <w:rFonts w:ascii="Times New Roman" w:hAnsi="Times New Roman"/>
          <w:noProof/>
          <w:sz w:val="24"/>
          <w:szCs w:val="24"/>
        </w:rPr>
        <w:t xml:space="preserve">Undang Undang Republik Indonesia Nomor 11 Tahun 2020 Tentang Cipta Kerja. (2020). Undang Undang Republik Indonesia Nomor 11 Tahun 2020 Tentang Cipta Kerja. </w:t>
      </w:r>
      <w:r w:rsidRPr="005905E9">
        <w:rPr>
          <w:rFonts w:ascii="Times New Roman" w:hAnsi="Times New Roman"/>
          <w:i/>
          <w:iCs/>
          <w:noProof/>
          <w:sz w:val="24"/>
          <w:szCs w:val="24"/>
        </w:rPr>
        <w:t>Tambahan Lembaran Negara Republik Indonesia Nomor 6573</w:t>
      </w:r>
      <w:r w:rsidRPr="005905E9">
        <w:rPr>
          <w:rFonts w:ascii="Times New Roman" w:hAnsi="Times New Roman"/>
          <w:noProof/>
          <w:sz w:val="24"/>
          <w:szCs w:val="24"/>
        </w:rPr>
        <w:t xml:space="preserve">, </w:t>
      </w:r>
      <w:r w:rsidRPr="005905E9">
        <w:rPr>
          <w:rFonts w:ascii="Times New Roman" w:hAnsi="Times New Roman"/>
          <w:i/>
          <w:iCs/>
          <w:noProof/>
          <w:sz w:val="24"/>
          <w:szCs w:val="24"/>
        </w:rPr>
        <w:t>052692</w:t>
      </w:r>
      <w:r w:rsidRPr="005905E9">
        <w:rPr>
          <w:rFonts w:ascii="Times New Roman" w:hAnsi="Times New Roman"/>
          <w:noProof/>
          <w:sz w:val="24"/>
          <w:szCs w:val="24"/>
        </w:rPr>
        <w:t>, 1–1187.</w:t>
      </w:r>
    </w:p>
    <w:p w14:paraId="39C72C88" w14:textId="77777777" w:rsidR="005905E9" w:rsidRPr="005905E9" w:rsidRDefault="005905E9" w:rsidP="0014289F">
      <w:pPr>
        <w:widowControl w:val="0"/>
        <w:autoSpaceDE w:val="0"/>
        <w:autoSpaceDN w:val="0"/>
        <w:adjustRightInd w:val="0"/>
        <w:spacing w:after="0" w:line="240" w:lineRule="auto"/>
        <w:ind w:left="480" w:hanging="480"/>
        <w:jc w:val="both"/>
        <w:rPr>
          <w:rFonts w:ascii="Times New Roman" w:hAnsi="Times New Roman"/>
          <w:noProof/>
          <w:sz w:val="24"/>
        </w:rPr>
      </w:pPr>
      <w:r w:rsidRPr="005905E9">
        <w:rPr>
          <w:rFonts w:ascii="Times New Roman" w:hAnsi="Times New Roman"/>
          <w:noProof/>
          <w:sz w:val="24"/>
          <w:szCs w:val="24"/>
        </w:rPr>
        <w:t xml:space="preserve">Zikrillah, Z., Wahyudi, W., &amp; ... (2021). Determinan Perilaku Manajemen Keuangan UMKM di Kelurahan Lenteng Agung DKI Jakarta. </w:t>
      </w:r>
      <w:r w:rsidRPr="005905E9">
        <w:rPr>
          <w:rFonts w:ascii="Times New Roman" w:hAnsi="Times New Roman"/>
          <w:i/>
          <w:iCs/>
          <w:noProof/>
          <w:sz w:val="24"/>
          <w:szCs w:val="24"/>
        </w:rPr>
        <w:t>… Riset Nasional Ekonomi …</w:t>
      </w:r>
      <w:r w:rsidRPr="005905E9">
        <w:rPr>
          <w:rFonts w:ascii="Times New Roman" w:hAnsi="Times New Roman"/>
          <w:noProof/>
          <w:sz w:val="24"/>
          <w:szCs w:val="24"/>
        </w:rPr>
        <w:t xml:space="preserve">, </w:t>
      </w:r>
      <w:r w:rsidRPr="005905E9">
        <w:rPr>
          <w:rFonts w:ascii="Times New Roman" w:hAnsi="Times New Roman"/>
          <w:i/>
          <w:iCs/>
          <w:noProof/>
          <w:sz w:val="24"/>
          <w:szCs w:val="24"/>
        </w:rPr>
        <w:t>2</w:t>
      </w:r>
      <w:r w:rsidRPr="005905E9">
        <w:rPr>
          <w:rFonts w:ascii="Times New Roman" w:hAnsi="Times New Roman"/>
          <w:noProof/>
          <w:sz w:val="24"/>
          <w:szCs w:val="24"/>
        </w:rPr>
        <w:t>(1), 1428–1445. https://conference.upnvj.ac.id/index.php/korelasi/article/view/1095</w:t>
      </w:r>
    </w:p>
    <w:p w14:paraId="2904336D" w14:textId="77777777" w:rsidR="0090737F" w:rsidRDefault="0090737F" w:rsidP="0014289F">
      <w:pPr>
        <w:spacing w:after="0" w:line="240" w:lineRule="auto"/>
        <w:ind w:firstLine="720"/>
        <w:jc w:val="both"/>
        <w:rPr>
          <w:rFonts w:ascii="Times New Roman" w:hAnsi="Times New Roman"/>
          <w:sz w:val="24"/>
          <w:szCs w:val="24"/>
        </w:rPr>
      </w:pPr>
      <w:r>
        <w:rPr>
          <w:rFonts w:ascii="Times New Roman" w:hAnsi="Times New Roman"/>
          <w:sz w:val="24"/>
          <w:szCs w:val="24"/>
        </w:rPr>
        <w:fldChar w:fldCharType="end"/>
      </w:r>
    </w:p>
    <w:p w14:paraId="2135A428" w14:textId="77777777" w:rsidR="0090737F" w:rsidRDefault="0090737F" w:rsidP="00275124">
      <w:pPr>
        <w:spacing w:after="0" w:line="240" w:lineRule="auto"/>
        <w:ind w:firstLine="720"/>
        <w:jc w:val="both"/>
        <w:rPr>
          <w:rFonts w:ascii="Times New Roman" w:hAnsi="Times New Roman"/>
          <w:sz w:val="24"/>
          <w:szCs w:val="24"/>
        </w:rPr>
      </w:pPr>
    </w:p>
    <w:p w14:paraId="21E757EB" w14:textId="77777777" w:rsidR="0090737F" w:rsidRDefault="0090737F" w:rsidP="00275124">
      <w:pPr>
        <w:spacing w:after="0" w:line="240" w:lineRule="auto"/>
        <w:ind w:firstLine="720"/>
        <w:jc w:val="both"/>
        <w:rPr>
          <w:rFonts w:ascii="Times New Roman" w:hAnsi="Times New Roman"/>
          <w:sz w:val="24"/>
          <w:szCs w:val="24"/>
        </w:rPr>
      </w:pPr>
    </w:p>
    <w:p w14:paraId="43248D7D" w14:textId="77777777" w:rsidR="0090737F" w:rsidRDefault="0090737F" w:rsidP="00275124">
      <w:pPr>
        <w:spacing w:after="0" w:line="240" w:lineRule="auto"/>
        <w:ind w:firstLine="720"/>
        <w:jc w:val="both"/>
        <w:rPr>
          <w:rFonts w:ascii="Times New Roman" w:hAnsi="Times New Roman"/>
          <w:sz w:val="24"/>
          <w:szCs w:val="24"/>
        </w:rPr>
      </w:pPr>
    </w:p>
    <w:p w14:paraId="6C54DA4F" w14:textId="77777777" w:rsidR="0090737F" w:rsidRDefault="0090737F" w:rsidP="00275124">
      <w:pPr>
        <w:spacing w:after="0" w:line="240" w:lineRule="auto"/>
        <w:ind w:firstLine="720"/>
        <w:jc w:val="both"/>
        <w:rPr>
          <w:rFonts w:ascii="Times New Roman" w:hAnsi="Times New Roman"/>
          <w:sz w:val="24"/>
          <w:szCs w:val="24"/>
        </w:rPr>
      </w:pPr>
    </w:p>
    <w:p w14:paraId="0E480A1B" w14:textId="77777777" w:rsidR="00D25CD7" w:rsidRPr="00245F01" w:rsidRDefault="00D25CD7" w:rsidP="00D25CD7">
      <w:pPr>
        <w:spacing w:after="0" w:line="240" w:lineRule="auto"/>
        <w:ind w:left="-142" w:firstLine="142"/>
        <w:jc w:val="both"/>
        <w:rPr>
          <w:rFonts w:ascii="Times New Roman" w:hAnsi="Times New Roman"/>
          <w:sz w:val="24"/>
          <w:szCs w:val="24"/>
        </w:rPr>
      </w:pPr>
      <w:r w:rsidRPr="00245F01">
        <w:rPr>
          <w:rFonts w:ascii="Times New Roman" w:hAnsi="Times New Roman"/>
          <w:b/>
          <w:sz w:val="24"/>
          <w:szCs w:val="24"/>
        </w:rPr>
        <w:t xml:space="preserve"> </w:t>
      </w:r>
    </w:p>
    <w:p w14:paraId="7CB85598" w14:textId="77777777" w:rsidR="00366E9C" w:rsidRPr="00904BEA" w:rsidRDefault="00366E9C">
      <w:pPr>
        <w:rPr>
          <w:rFonts w:ascii="Times New Roman" w:hAnsi="Times New Roman"/>
          <w:sz w:val="24"/>
          <w:szCs w:val="24"/>
          <w:lang w:val="id-ID"/>
        </w:rPr>
      </w:pPr>
    </w:p>
    <w:sectPr w:rsidR="00366E9C" w:rsidRPr="00904BEA" w:rsidSect="00B946B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57C96" w14:textId="77777777" w:rsidR="003E55EC" w:rsidRDefault="003E55EC" w:rsidP="0037667C">
      <w:pPr>
        <w:spacing w:after="0" w:line="240" w:lineRule="auto"/>
      </w:pPr>
      <w:r>
        <w:separator/>
      </w:r>
    </w:p>
  </w:endnote>
  <w:endnote w:type="continuationSeparator" w:id="0">
    <w:p w14:paraId="23D4D534" w14:textId="77777777" w:rsidR="003E55EC" w:rsidRDefault="003E55EC" w:rsidP="00376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 Sans Fallback">
    <w:altName w:val="MS Mincho"/>
    <w:charset w:val="8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8935E" w14:textId="77777777" w:rsidR="003E55EC" w:rsidRDefault="003E55EC" w:rsidP="0037667C">
      <w:pPr>
        <w:spacing w:after="0" w:line="240" w:lineRule="auto"/>
      </w:pPr>
      <w:r>
        <w:separator/>
      </w:r>
    </w:p>
  </w:footnote>
  <w:footnote w:type="continuationSeparator" w:id="0">
    <w:p w14:paraId="6A780A22" w14:textId="77777777" w:rsidR="003E55EC" w:rsidRDefault="003E55EC" w:rsidP="00376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0ACBF" w14:textId="77777777" w:rsidR="0037667C" w:rsidRDefault="00197D71" w:rsidP="0037667C">
    <w:pPr>
      <w:pStyle w:val="Header"/>
      <w:jc w:val="right"/>
      <w:rPr>
        <w:rFonts w:ascii="Times New Roman" w:hAnsi="Times New Roman"/>
        <w:b/>
        <w:sz w:val="24"/>
        <w:szCs w:val="24"/>
        <w:lang w:val="id-ID"/>
      </w:rPr>
    </w:pPr>
    <w:r w:rsidRPr="00197D71">
      <w:rPr>
        <w:rFonts w:ascii="Times New Roman" w:hAnsi="Times New Roman"/>
        <w:b/>
        <w:sz w:val="24"/>
        <w:szCs w:val="24"/>
        <w:lang w:val="id-ID"/>
      </w:rPr>
      <w:t>ISOQUANT: Jurnal Ekonomi, Manajemen dan Akuntansi</w:t>
    </w:r>
  </w:p>
  <w:p w14:paraId="24EFDF33" w14:textId="77777777" w:rsidR="00197D71" w:rsidRDefault="003A595E" w:rsidP="0037667C">
    <w:pPr>
      <w:pStyle w:val="Header"/>
      <w:jc w:val="right"/>
      <w:rPr>
        <w:rFonts w:ascii="Times New Roman" w:hAnsi="Times New Roman"/>
        <w:sz w:val="24"/>
        <w:szCs w:val="24"/>
        <w:lang w:val="id-ID"/>
      </w:rPr>
    </w:pPr>
    <w:hyperlink r:id="rId1" w:history="1">
      <w:r w:rsidR="00197D71" w:rsidRPr="00BD72C3">
        <w:rPr>
          <w:rStyle w:val="Hyperlink"/>
          <w:rFonts w:ascii="Times New Roman" w:hAnsi="Times New Roman"/>
          <w:sz w:val="24"/>
          <w:szCs w:val="24"/>
        </w:rPr>
        <w:t>http://studentjournal.umpo.ac.id/index.php/isoquant</w:t>
      </w:r>
    </w:hyperlink>
  </w:p>
  <w:p w14:paraId="215269C4" w14:textId="77777777" w:rsidR="0037667C" w:rsidRPr="00197D71" w:rsidRDefault="0037667C" w:rsidP="0037667C">
    <w:pPr>
      <w:pStyle w:val="Header"/>
      <w:jc w:val="right"/>
      <w:rPr>
        <w:rFonts w:ascii="Times New Roman" w:hAnsi="Times New Roman"/>
        <w:sz w:val="24"/>
        <w:szCs w:val="24"/>
        <w:lang w:val="id-ID"/>
      </w:rPr>
    </w:pPr>
    <w:proofErr w:type="gramStart"/>
    <w:r w:rsidRPr="00197D71">
      <w:rPr>
        <w:rFonts w:ascii="Times New Roman" w:hAnsi="Times New Roman"/>
        <w:sz w:val="24"/>
        <w:szCs w:val="24"/>
      </w:rPr>
      <w:t>ISSN</w:t>
    </w:r>
    <w:r w:rsidRPr="00197D71">
      <w:rPr>
        <w:rFonts w:ascii="Times New Roman" w:hAnsi="Times New Roman"/>
        <w:sz w:val="24"/>
        <w:szCs w:val="24"/>
        <w:lang w:val="en-GB"/>
      </w:rPr>
      <w:t xml:space="preserve"> :</w:t>
    </w:r>
    <w:proofErr w:type="gramEnd"/>
    <w:r w:rsidRPr="00197D71">
      <w:rPr>
        <w:rFonts w:ascii="Times New Roman" w:hAnsi="Times New Roman"/>
        <w:sz w:val="24"/>
        <w:szCs w:val="24"/>
        <w:lang w:val="en-GB"/>
      </w:rPr>
      <w:t xml:space="preserve"> </w:t>
    </w:r>
    <w:r w:rsidR="00197D71" w:rsidRPr="00197D71">
      <w:rPr>
        <w:rFonts w:ascii="Times New Roman" w:hAnsi="Times New Roman"/>
        <w:sz w:val="24"/>
        <w:szCs w:val="24"/>
        <w:lang w:val="id-ID"/>
      </w:rPr>
      <w:t>25987496,</w:t>
    </w:r>
    <w:r w:rsidRPr="00197D71">
      <w:rPr>
        <w:rFonts w:ascii="Times New Roman" w:hAnsi="Times New Roman"/>
        <w:sz w:val="24"/>
        <w:szCs w:val="24"/>
        <w:lang w:val="en-GB"/>
      </w:rPr>
      <w:t xml:space="preserve"> E-</w:t>
    </w:r>
    <w:r w:rsidRPr="00197D71">
      <w:rPr>
        <w:rFonts w:ascii="Times New Roman" w:hAnsi="Times New Roman"/>
        <w:sz w:val="24"/>
        <w:szCs w:val="24"/>
      </w:rPr>
      <w:t xml:space="preserve"> ISSN</w:t>
    </w:r>
    <w:r w:rsidRPr="00197D71">
      <w:rPr>
        <w:rFonts w:ascii="Times New Roman" w:hAnsi="Times New Roman"/>
        <w:sz w:val="24"/>
        <w:szCs w:val="24"/>
        <w:lang w:val="en-GB"/>
      </w:rPr>
      <w:t xml:space="preserve"> : </w:t>
    </w:r>
    <w:r w:rsidR="00197D71" w:rsidRPr="00197D71">
      <w:rPr>
        <w:rFonts w:ascii="Times New Roman" w:hAnsi="Times New Roman"/>
        <w:sz w:val="24"/>
        <w:szCs w:val="24"/>
        <w:lang w:val="id-ID"/>
      </w:rPr>
      <w:t>25990578</w:t>
    </w:r>
  </w:p>
  <w:p w14:paraId="71B04D8E" w14:textId="77777777" w:rsidR="0037667C" w:rsidRDefault="00194514" w:rsidP="0037667C">
    <w:pPr>
      <w:pStyle w:val="Header"/>
      <w:jc w:val="right"/>
      <w:rPr>
        <w:rFonts w:ascii="Times New Roman" w:hAnsi="Times New Roman"/>
        <w:sz w:val="24"/>
        <w:szCs w:val="24"/>
        <w:lang w:val="id-ID"/>
      </w:rPr>
    </w:pPr>
    <w:r>
      <w:rPr>
        <w:rFonts w:ascii="Times New Roman" w:hAnsi="Times New Roman"/>
        <w:sz w:val="24"/>
        <w:szCs w:val="24"/>
        <w:lang w:val="en-GB"/>
      </w:rPr>
      <w:t xml:space="preserve">Vol. </w:t>
    </w:r>
    <w:proofErr w:type="gramStart"/>
    <w:r>
      <w:rPr>
        <w:rFonts w:ascii="Times New Roman" w:hAnsi="Times New Roman"/>
        <w:sz w:val="24"/>
        <w:szCs w:val="24"/>
        <w:lang w:val="en-GB"/>
      </w:rPr>
      <w:t>x  No</w:t>
    </w:r>
    <w:proofErr w:type="gramEnd"/>
    <w:r>
      <w:rPr>
        <w:rFonts w:ascii="Times New Roman" w:hAnsi="Times New Roman"/>
        <w:sz w:val="24"/>
        <w:szCs w:val="24"/>
        <w:lang w:val="en-GB"/>
      </w:rPr>
      <w:t>. x 2022</w:t>
    </w:r>
  </w:p>
  <w:p w14:paraId="139C3A1F" w14:textId="77777777" w:rsidR="00EA7F39" w:rsidRPr="00EA7F39" w:rsidRDefault="00EA7F39" w:rsidP="0037667C">
    <w:pPr>
      <w:pStyle w:val="Header"/>
      <w:jc w:val="right"/>
      <w:rPr>
        <w:rFonts w:ascii="Times New Roman" w:hAnsi="Times New Roman"/>
        <w:sz w:val="24"/>
        <w:szCs w:val="24"/>
        <w:lang w:val="id-ID"/>
      </w:rPr>
    </w:pPr>
    <w:r>
      <w:rPr>
        <w:rFonts w:ascii="Times New Roman" w:hAnsi="Times New Roman"/>
        <w:sz w:val="24"/>
        <w:szCs w:val="24"/>
        <w:lang w:val="id-ID"/>
      </w:rPr>
      <w:t>Hal: xxx-xxx</w:t>
    </w:r>
  </w:p>
  <w:p w14:paraId="6B6E82B6" w14:textId="77777777" w:rsidR="0037667C" w:rsidRDefault="003766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667A"/>
    <w:multiLevelType w:val="hybridMultilevel"/>
    <w:tmpl w:val="1902A1BE"/>
    <w:lvl w:ilvl="0" w:tplc="B78CE558">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DD54DDC"/>
    <w:multiLevelType w:val="hybridMultilevel"/>
    <w:tmpl w:val="17DEEF3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77607F"/>
    <w:multiLevelType w:val="hybridMultilevel"/>
    <w:tmpl w:val="7AE2BC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0E49A3"/>
    <w:multiLevelType w:val="hybridMultilevel"/>
    <w:tmpl w:val="7F625D4E"/>
    <w:lvl w:ilvl="0" w:tplc="3809000B">
      <w:start w:val="46"/>
      <w:numFmt w:val="bullet"/>
      <w:lvlText w:val=""/>
      <w:lvlJc w:val="left"/>
      <w:pPr>
        <w:ind w:left="720" w:hanging="360"/>
      </w:pPr>
      <w:rPr>
        <w:rFonts w:ascii="Wingdings" w:eastAsia="Times New Roman"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2CD40994"/>
    <w:multiLevelType w:val="hybridMultilevel"/>
    <w:tmpl w:val="5950EA4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33404D65"/>
    <w:multiLevelType w:val="hybridMultilevel"/>
    <w:tmpl w:val="D3F28FA2"/>
    <w:lvl w:ilvl="0" w:tplc="1BE451EA">
      <w:start w:val="3"/>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3D20417E"/>
    <w:multiLevelType w:val="hybridMultilevel"/>
    <w:tmpl w:val="669CD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E4654CC"/>
    <w:multiLevelType w:val="hybridMultilevel"/>
    <w:tmpl w:val="C8D2D086"/>
    <w:lvl w:ilvl="0" w:tplc="38090011">
      <w:start w:val="1"/>
      <w:numFmt w:val="decimal"/>
      <w:lvlText w:val="%1)"/>
      <w:lvlJc w:val="left"/>
      <w:pPr>
        <w:ind w:left="1004" w:hanging="360"/>
      </w:p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8">
    <w:nsid w:val="42741824"/>
    <w:multiLevelType w:val="hybridMultilevel"/>
    <w:tmpl w:val="A210F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122ABD"/>
    <w:multiLevelType w:val="hybridMultilevel"/>
    <w:tmpl w:val="7DC44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1A29C4"/>
    <w:multiLevelType w:val="hybridMultilevel"/>
    <w:tmpl w:val="16307A8C"/>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1">
    <w:nsid w:val="4A600DF0"/>
    <w:multiLevelType w:val="hybridMultilevel"/>
    <w:tmpl w:val="0772FB6A"/>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nsid w:val="4D6437C6"/>
    <w:multiLevelType w:val="hybridMultilevel"/>
    <w:tmpl w:val="BCFE12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2990ABE"/>
    <w:multiLevelType w:val="hybridMultilevel"/>
    <w:tmpl w:val="F4760BFA"/>
    <w:lvl w:ilvl="0" w:tplc="F90CDE04">
      <w:start w:val="1"/>
      <w:numFmt w:val="upperLetter"/>
      <w:lvlText w:val="%1."/>
      <w:lvlJc w:val="left"/>
      <w:pPr>
        <w:ind w:left="1308" w:hanging="360"/>
      </w:pPr>
      <w:rPr>
        <w:rFonts w:ascii="Times New Roman" w:eastAsia="Times New Roman" w:hAnsi="Times New Roman" w:cs="Times New Roman" w:hint="default"/>
        <w:b/>
        <w:bCs/>
        <w:spacing w:val="-1"/>
        <w:w w:val="99"/>
        <w:sz w:val="24"/>
        <w:szCs w:val="24"/>
        <w:lang w:val="id" w:eastAsia="en-US" w:bidi="ar-SA"/>
      </w:rPr>
    </w:lvl>
    <w:lvl w:ilvl="1" w:tplc="0409000F">
      <w:start w:val="1"/>
      <w:numFmt w:val="decimal"/>
      <w:lvlText w:val="%2."/>
      <w:lvlJc w:val="left"/>
      <w:pPr>
        <w:ind w:left="1721" w:hanging="360"/>
      </w:pPr>
      <w:rPr>
        <w:rFonts w:hint="default"/>
        <w:w w:val="100"/>
        <w:sz w:val="24"/>
        <w:szCs w:val="24"/>
        <w:lang w:val="id" w:eastAsia="en-US" w:bidi="ar-SA"/>
      </w:rPr>
    </w:lvl>
    <w:lvl w:ilvl="2" w:tplc="8066279E">
      <w:start w:val="1"/>
      <w:numFmt w:val="lowerLetter"/>
      <w:lvlText w:val="%3."/>
      <w:lvlJc w:val="left"/>
      <w:pPr>
        <w:ind w:left="2081" w:hanging="360"/>
      </w:pPr>
      <w:rPr>
        <w:rFonts w:ascii="Times New Roman" w:eastAsia="Times New Roman" w:hAnsi="Times New Roman" w:cs="Times New Roman" w:hint="default"/>
        <w:spacing w:val="-1"/>
        <w:w w:val="100"/>
        <w:sz w:val="24"/>
        <w:szCs w:val="24"/>
        <w:lang w:val="id" w:eastAsia="en-US" w:bidi="ar-SA"/>
      </w:rPr>
    </w:lvl>
    <w:lvl w:ilvl="3" w:tplc="1D825E6C">
      <w:numFmt w:val="bullet"/>
      <w:lvlText w:val="•"/>
      <w:lvlJc w:val="left"/>
      <w:pPr>
        <w:ind w:left="2915" w:hanging="360"/>
      </w:pPr>
      <w:rPr>
        <w:rFonts w:hint="default"/>
        <w:lang w:val="id" w:eastAsia="en-US" w:bidi="ar-SA"/>
      </w:rPr>
    </w:lvl>
    <w:lvl w:ilvl="4" w:tplc="AB16D4E4">
      <w:numFmt w:val="bullet"/>
      <w:lvlText w:val="•"/>
      <w:lvlJc w:val="left"/>
      <w:pPr>
        <w:ind w:left="3751" w:hanging="360"/>
      </w:pPr>
      <w:rPr>
        <w:rFonts w:hint="default"/>
        <w:lang w:val="id" w:eastAsia="en-US" w:bidi="ar-SA"/>
      </w:rPr>
    </w:lvl>
    <w:lvl w:ilvl="5" w:tplc="B1D83A74">
      <w:numFmt w:val="bullet"/>
      <w:lvlText w:val="•"/>
      <w:lvlJc w:val="left"/>
      <w:pPr>
        <w:ind w:left="4587" w:hanging="360"/>
      </w:pPr>
      <w:rPr>
        <w:rFonts w:hint="default"/>
        <w:lang w:val="id" w:eastAsia="en-US" w:bidi="ar-SA"/>
      </w:rPr>
    </w:lvl>
    <w:lvl w:ilvl="6" w:tplc="F24E543C">
      <w:numFmt w:val="bullet"/>
      <w:lvlText w:val="•"/>
      <w:lvlJc w:val="left"/>
      <w:pPr>
        <w:ind w:left="5423" w:hanging="360"/>
      </w:pPr>
      <w:rPr>
        <w:rFonts w:hint="default"/>
        <w:lang w:val="id" w:eastAsia="en-US" w:bidi="ar-SA"/>
      </w:rPr>
    </w:lvl>
    <w:lvl w:ilvl="7" w:tplc="E368A05E">
      <w:numFmt w:val="bullet"/>
      <w:lvlText w:val="•"/>
      <w:lvlJc w:val="left"/>
      <w:pPr>
        <w:ind w:left="6259" w:hanging="360"/>
      </w:pPr>
      <w:rPr>
        <w:rFonts w:hint="default"/>
        <w:lang w:val="id" w:eastAsia="en-US" w:bidi="ar-SA"/>
      </w:rPr>
    </w:lvl>
    <w:lvl w:ilvl="8" w:tplc="DADCD258">
      <w:numFmt w:val="bullet"/>
      <w:lvlText w:val="•"/>
      <w:lvlJc w:val="left"/>
      <w:pPr>
        <w:ind w:left="7094" w:hanging="360"/>
      </w:pPr>
      <w:rPr>
        <w:rFonts w:hint="default"/>
        <w:lang w:val="id" w:eastAsia="en-US" w:bidi="ar-SA"/>
      </w:rPr>
    </w:lvl>
  </w:abstractNum>
  <w:abstractNum w:abstractNumId="14">
    <w:nsid w:val="59B24957"/>
    <w:multiLevelType w:val="hybridMultilevel"/>
    <w:tmpl w:val="A6EAED74"/>
    <w:lvl w:ilvl="0" w:tplc="2094539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5D8510DF"/>
    <w:multiLevelType w:val="hybridMultilevel"/>
    <w:tmpl w:val="E698E1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8716A56"/>
    <w:multiLevelType w:val="hybridMultilevel"/>
    <w:tmpl w:val="58809870"/>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nsid w:val="7A880F8C"/>
    <w:multiLevelType w:val="hybridMultilevel"/>
    <w:tmpl w:val="320659C4"/>
    <w:lvl w:ilvl="0" w:tplc="405C9940">
      <w:start w:val="1"/>
      <w:numFmt w:val="upperLetter"/>
      <w:lvlText w:val="%1."/>
      <w:lvlJc w:val="left"/>
      <w:pPr>
        <w:ind w:left="1015" w:hanging="360"/>
      </w:pPr>
      <w:rPr>
        <w:rFonts w:ascii="Times New Roman" w:eastAsia="Times New Roman" w:hAnsi="Times New Roman" w:cs="Times New Roman" w:hint="default"/>
        <w:b/>
        <w:bCs/>
        <w:spacing w:val="-1"/>
        <w:w w:val="99"/>
        <w:sz w:val="24"/>
        <w:szCs w:val="24"/>
        <w:lang w:val="id" w:eastAsia="en-US" w:bidi="ar-SA"/>
      </w:rPr>
    </w:lvl>
    <w:lvl w:ilvl="1" w:tplc="AF861324">
      <w:start w:val="1"/>
      <w:numFmt w:val="decimal"/>
      <w:lvlText w:val="%2."/>
      <w:lvlJc w:val="left"/>
      <w:pPr>
        <w:ind w:left="1440" w:hanging="360"/>
      </w:pPr>
      <w:rPr>
        <w:rFonts w:ascii="Times New Roman" w:eastAsia="Times New Roman" w:hAnsi="Times New Roman" w:cs="Times New Roman" w:hint="default"/>
        <w:w w:val="100"/>
        <w:sz w:val="24"/>
        <w:szCs w:val="24"/>
        <w:lang w:val="id" w:eastAsia="en-US" w:bidi="ar-SA"/>
      </w:rPr>
    </w:lvl>
    <w:lvl w:ilvl="2" w:tplc="D140003E">
      <w:start w:val="1"/>
      <w:numFmt w:val="lowerLetter"/>
      <w:lvlText w:val="%3."/>
      <w:lvlJc w:val="left"/>
      <w:pPr>
        <w:ind w:left="1865" w:hanging="360"/>
      </w:pPr>
      <w:rPr>
        <w:rFonts w:ascii="Times New Roman" w:eastAsia="Times New Roman" w:hAnsi="Times New Roman" w:cs="Times New Roman" w:hint="default"/>
        <w:spacing w:val="-1"/>
        <w:w w:val="100"/>
        <w:sz w:val="24"/>
        <w:szCs w:val="24"/>
        <w:lang w:val="id" w:eastAsia="en-US" w:bidi="ar-SA"/>
      </w:rPr>
    </w:lvl>
    <w:lvl w:ilvl="3" w:tplc="CCB859B2">
      <w:numFmt w:val="bullet"/>
      <w:lvlText w:val="•"/>
      <w:lvlJc w:val="left"/>
      <w:pPr>
        <w:ind w:left="1720" w:hanging="360"/>
      </w:pPr>
      <w:rPr>
        <w:rFonts w:hint="default"/>
        <w:lang w:val="id" w:eastAsia="en-US" w:bidi="ar-SA"/>
      </w:rPr>
    </w:lvl>
    <w:lvl w:ilvl="4" w:tplc="9AE26930">
      <w:numFmt w:val="bullet"/>
      <w:lvlText w:val="•"/>
      <w:lvlJc w:val="left"/>
      <w:pPr>
        <w:ind w:left="1860" w:hanging="360"/>
      </w:pPr>
      <w:rPr>
        <w:rFonts w:hint="default"/>
        <w:lang w:val="id" w:eastAsia="en-US" w:bidi="ar-SA"/>
      </w:rPr>
    </w:lvl>
    <w:lvl w:ilvl="5" w:tplc="D426603A">
      <w:numFmt w:val="bullet"/>
      <w:lvlText w:val="•"/>
      <w:lvlJc w:val="left"/>
      <w:pPr>
        <w:ind w:left="3011" w:hanging="360"/>
      </w:pPr>
      <w:rPr>
        <w:rFonts w:hint="default"/>
        <w:lang w:val="id" w:eastAsia="en-US" w:bidi="ar-SA"/>
      </w:rPr>
    </w:lvl>
    <w:lvl w:ilvl="6" w:tplc="EF4CB8BA">
      <w:numFmt w:val="bullet"/>
      <w:lvlText w:val="•"/>
      <w:lvlJc w:val="left"/>
      <w:pPr>
        <w:ind w:left="4162" w:hanging="360"/>
      </w:pPr>
      <w:rPr>
        <w:rFonts w:hint="default"/>
        <w:lang w:val="id" w:eastAsia="en-US" w:bidi="ar-SA"/>
      </w:rPr>
    </w:lvl>
    <w:lvl w:ilvl="7" w:tplc="35DA4342">
      <w:numFmt w:val="bullet"/>
      <w:lvlText w:val="•"/>
      <w:lvlJc w:val="left"/>
      <w:pPr>
        <w:ind w:left="5313" w:hanging="360"/>
      </w:pPr>
      <w:rPr>
        <w:rFonts w:hint="default"/>
        <w:lang w:val="id" w:eastAsia="en-US" w:bidi="ar-SA"/>
      </w:rPr>
    </w:lvl>
    <w:lvl w:ilvl="8" w:tplc="B62AFC22">
      <w:numFmt w:val="bullet"/>
      <w:lvlText w:val="•"/>
      <w:lvlJc w:val="left"/>
      <w:pPr>
        <w:ind w:left="6464" w:hanging="360"/>
      </w:pPr>
      <w:rPr>
        <w:rFonts w:hint="default"/>
        <w:lang w:val="id" w:eastAsia="en-US" w:bidi="ar-SA"/>
      </w:rPr>
    </w:lvl>
  </w:abstractNum>
  <w:abstractNum w:abstractNumId="18">
    <w:nsid w:val="7BD27EAE"/>
    <w:multiLevelType w:val="hybridMultilevel"/>
    <w:tmpl w:val="403EFAD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11"/>
  </w:num>
  <w:num w:numId="5">
    <w:abstractNumId w:val="16"/>
  </w:num>
  <w:num w:numId="6">
    <w:abstractNumId w:val="14"/>
  </w:num>
  <w:num w:numId="7">
    <w:abstractNumId w:val="1"/>
  </w:num>
  <w:num w:numId="8">
    <w:abstractNumId w:val="12"/>
  </w:num>
  <w:num w:numId="9">
    <w:abstractNumId w:val="15"/>
  </w:num>
  <w:num w:numId="10">
    <w:abstractNumId w:val="4"/>
  </w:num>
  <w:num w:numId="11">
    <w:abstractNumId w:val="5"/>
  </w:num>
  <w:num w:numId="12">
    <w:abstractNumId w:val="0"/>
  </w:num>
  <w:num w:numId="13">
    <w:abstractNumId w:val="17"/>
  </w:num>
  <w:num w:numId="14">
    <w:abstractNumId w:val="8"/>
  </w:num>
  <w:num w:numId="15">
    <w:abstractNumId w:val="3"/>
  </w:num>
  <w:num w:numId="16">
    <w:abstractNumId w:val="18"/>
  </w:num>
  <w:num w:numId="17">
    <w:abstractNumId w:val="10"/>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D7"/>
    <w:rsid w:val="0004529C"/>
    <w:rsid w:val="00053C37"/>
    <w:rsid w:val="00065915"/>
    <w:rsid w:val="00066EEA"/>
    <w:rsid w:val="00084734"/>
    <w:rsid w:val="000A5B01"/>
    <w:rsid w:val="000C45A6"/>
    <w:rsid w:val="001017C7"/>
    <w:rsid w:val="0014289F"/>
    <w:rsid w:val="00194514"/>
    <w:rsid w:val="00197D71"/>
    <w:rsid w:val="001D499E"/>
    <w:rsid w:val="0020535D"/>
    <w:rsid w:val="00223E2B"/>
    <w:rsid w:val="002261A5"/>
    <w:rsid w:val="002313CD"/>
    <w:rsid w:val="00245F01"/>
    <w:rsid w:val="00251751"/>
    <w:rsid w:val="0025414D"/>
    <w:rsid w:val="00275124"/>
    <w:rsid w:val="00297F9A"/>
    <w:rsid w:val="002D24EA"/>
    <w:rsid w:val="002E536A"/>
    <w:rsid w:val="0030760B"/>
    <w:rsid w:val="00341637"/>
    <w:rsid w:val="00354841"/>
    <w:rsid w:val="0036173A"/>
    <w:rsid w:val="00366E9C"/>
    <w:rsid w:val="0037667C"/>
    <w:rsid w:val="00386E07"/>
    <w:rsid w:val="003E1ED0"/>
    <w:rsid w:val="003E55EC"/>
    <w:rsid w:val="003F3D73"/>
    <w:rsid w:val="00414664"/>
    <w:rsid w:val="00447691"/>
    <w:rsid w:val="00462F6E"/>
    <w:rsid w:val="00464756"/>
    <w:rsid w:val="004853CB"/>
    <w:rsid w:val="004943A1"/>
    <w:rsid w:val="004A6267"/>
    <w:rsid w:val="0053640F"/>
    <w:rsid w:val="00557BA9"/>
    <w:rsid w:val="005905E9"/>
    <w:rsid w:val="005C44D6"/>
    <w:rsid w:val="005C65C0"/>
    <w:rsid w:val="005F412D"/>
    <w:rsid w:val="00630E63"/>
    <w:rsid w:val="00636008"/>
    <w:rsid w:val="00645368"/>
    <w:rsid w:val="0064554A"/>
    <w:rsid w:val="00645681"/>
    <w:rsid w:val="006753C8"/>
    <w:rsid w:val="0068323A"/>
    <w:rsid w:val="006C0C97"/>
    <w:rsid w:val="007315E7"/>
    <w:rsid w:val="007575CA"/>
    <w:rsid w:val="007A66C4"/>
    <w:rsid w:val="007C098F"/>
    <w:rsid w:val="007E79D6"/>
    <w:rsid w:val="007F165F"/>
    <w:rsid w:val="007F4822"/>
    <w:rsid w:val="00813274"/>
    <w:rsid w:val="0089681D"/>
    <w:rsid w:val="008C2A81"/>
    <w:rsid w:val="008D087F"/>
    <w:rsid w:val="008D2E55"/>
    <w:rsid w:val="008E5010"/>
    <w:rsid w:val="008F2A18"/>
    <w:rsid w:val="008F7342"/>
    <w:rsid w:val="00904BEA"/>
    <w:rsid w:val="00905144"/>
    <w:rsid w:val="0090737F"/>
    <w:rsid w:val="00912987"/>
    <w:rsid w:val="00931A01"/>
    <w:rsid w:val="009668FE"/>
    <w:rsid w:val="009871FC"/>
    <w:rsid w:val="009B11DB"/>
    <w:rsid w:val="009D3554"/>
    <w:rsid w:val="00A67E72"/>
    <w:rsid w:val="00AB269C"/>
    <w:rsid w:val="00B22283"/>
    <w:rsid w:val="00B27E9B"/>
    <w:rsid w:val="00B946B5"/>
    <w:rsid w:val="00BA6183"/>
    <w:rsid w:val="00BC2021"/>
    <w:rsid w:val="00BC3E45"/>
    <w:rsid w:val="00C24BC9"/>
    <w:rsid w:val="00C86539"/>
    <w:rsid w:val="00C95E0B"/>
    <w:rsid w:val="00CB43A2"/>
    <w:rsid w:val="00CC4D79"/>
    <w:rsid w:val="00CF2BBB"/>
    <w:rsid w:val="00D07BF0"/>
    <w:rsid w:val="00D25CD7"/>
    <w:rsid w:val="00D45B64"/>
    <w:rsid w:val="00D53FEC"/>
    <w:rsid w:val="00D57B44"/>
    <w:rsid w:val="00DA7569"/>
    <w:rsid w:val="00DD609D"/>
    <w:rsid w:val="00E06F79"/>
    <w:rsid w:val="00E90DA7"/>
    <w:rsid w:val="00EA7F39"/>
    <w:rsid w:val="00EB330C"/>
    <w:rsid w:val="00EB400A"/>
    <w:rsid w:val="00ED0D2E"/>
    <w:rsid w:val="00ED6FB4"/>
    <w:rsid w:val="00F03107"/>
    <w:rsid w:val="00F07B71"/>
    <w:rsid w:val="00F40D72"/>
    <w:rsid w:val="00F41A49"/>
    <w:rsid w:val="00F525B3"/>
    <w:rsid w:val="00FB4687"/>
    <w:rsid w:val="00FD78AE"/>
    <w:rsid w:val="00FF3DEB"/>
    <w:rsid w:val="00FF70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2587DC"/>
  <w15:docId w15:val="{5D5F9A56-AF0D-43B8-BF28-99A1AC44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CD7"/>
    <w:rPr>
      <w:rFonts w:ascii="Calibri" w:eastAsia="Calibri" w:hAnsi="Calibri" w:cs="Times New Roman"/>
      <w:lang w:val="en-US"/>
    </w:rPr>
  </w:style>
  <w:style w:type="paragraph" w:styleId="Heading2">
    <w:name w:val="heading 2"/>
    <w:basedOn w:val="Normal"/>
    <w:next w:val="Normal"/>
    <w:link w:val="Heading2Char"/>
    <w:qFormat/>
    <w:rsid w:val="00197D71"/>
    <w:pPr>
      <w:keepNext/>
      <w:tabs>
        <w:tab w:val="left" w:pos="360"/>
        <w:tab w:val="left" w:pos="720"/>
        <w:tab w:val="left" w:pos="1440"/>
      </w:tabs>
      <w:spacing w:after="0" w:line="240" w:lineRule="auto"/>
      <w:ind w:left="1633" w:hanging="1633"/>
      <w:jc w:val="both"/>
      <w:outlineLvl w:val="1"/>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275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CD7"/>
    <w:pPr>
      <w:ind w:left="720"/>
      <w:contextualSpacing/>
    </w:pPr>
  </w:style>
  <w:style w:type="character" w:styleId="Hyperlink">
    <w:name w:val="Hyperlink"/>
    <w:basedOn w:val="DefaultParagraphFont"/>
    <w:unhideWhenUsed/>
    <w:rsid w:val="00D25CD7"/>
    <w:rPr>
      <w:color w:val="0000FF"/>
      <w:u w:val="single"/>
    </w:rPr>
  </w:style>
  <w:style w:type="paragraph" w:styleId="Header">
    <w:name w:val="header"/>
    <w:basedOn w:val="Normal"/>
    <w:link w:val="HeaderChar"/>
    <w:uiPriority w:val="99"/>
    <w:unhideWhenUsed/>
    <w:rsid w:val="00376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67C"/>
    <w:rPr>
      <w:rFonts w:ascii="Calibri" w:eastAsia="Calibri" w:hAnsi="Calibri" w:cs="Times New Roman"/>
      <w:lang w:val="en-US"/>
    </w:rPr>
  </w:style>
  <w:style w:type="paragraph" w:styleId="Footer">
    <w:name w:val="footer"/>
    <w:basedOn w:val="Normal"/>
    <w:link w:val="FooterChar"/>
    <w:uiPriority w:val="99"/>
    <w:unhideWhenUsed/>
    <w:rsid w:val="00376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67C"/>
    <w:rPr>
      <w:rFonts w:ascii="Calibri" w:eastAsia="Calibri" w:hAnsi="Calibri" w:cs="Times New Roman"/>
      <w:lang w:val="en-US"/>
    </w:rPr>
  </w:style>
  <w:style w:type="character" w:customStyle="1" w:styleId="Heading2Char">
    <w:name w:val="Heading 2 Char"/>
    <w:basedOn w:val="DefaultParagraphFont"/>
    <w:link w:val="Heading2"/>
    <w:rsid w:val="00197D71"/>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semiHidden/>
    <w:rsid w:val="00275124"/>
    <w:rPr>
      <w:rFonts w:asciiTheme="majorHAnsi" w:eastAsiaTheme="majorEastAsia" w:hAnsiTheme="majorHAnsi" w:cstheme="majorBidi"/>
      <w:b/>
      <w:bCs/>
      <w:i/>
      <w:iCs/>
      <w:color w:val="4F81BD" w:themeColor="accent1"/>
      <w:lang w:val="en-US"/>
    </w:rPr>
  </w:style>
  <w:style w:type="paragraph" w:styleId="NoSpacing">
    <w:name w:val="No Spacing"/>
    <w:uiPriority w:val="1"/>
    <w:qFormat/>
    <w:rsid w:val="00275124"/>
    <w:pPr>
      <w:widowControl w:val="0"/>
      <w:suppressAutoHyphens/>
      <w:spacing w:after="0" w:line="240" w:lineRule="auto"/>
    </w:pPr>
    <w:rPr>
      <w:rFonts w:ascii="Times New Roman" w:eastAsia="Droid Sans Fallback" w:hAnsi="Times New Roman" w:cs="Mangal"/>
      <w:kern w:val="1"/>
      <w:sz w:val="24"/>
      <w:szCs w:val="21"/>
      <w:lang w:val="en-US" w:eastAsia="hi-IN" w:bidi="hi-IN"/>
    </w:rPr>
  </w:style>
  <w:style w:type="paragraph" w:styleId="BodyText">
    <w:name w:val="Body Text"/>
    <w:basedOn w:val="Normal"/>
    <w:link w:val="BodyTextChar"/>
    <w:uiPriority w:val="1"/>
    <w:qFormat/>
    <w:rsid w:val="001017C7"/>
    <w:pPr>
      <w:widowControl w:val="0"/>
      <w:autoSpaceDE w:val="0"/>
      <w:autoSpaceDN w:val="0"/>
      <w:spacing w:before="4" w:after="0" w:line="240" w:lineRule="auto"/>
      <w:ind w:left="107"/>
      <w:jc w:val="both"/>
    </w:pPr>
    <w:rPr>
      <w:rFonts w:ascii="Garamond" w:eastAsia="Garamond" w:hAnsi="Garamond"/>
      <w:sz w:val="24"/>
      <w:szCs w:val="24"/>
      <w:lang w:val="id-ID"/>
    </w:rPr>
  </w:style>
  <w:style w:type="character" w:customStyle="1" w:styleId="BodyTextChar">
    <w:name w:val="Body Text Char"/>
    <w:basedOn w:val="DefaultParagraphFont"/>
    <w:link w:val="BodyText"/>
    <w:uiPriority w:val="1"/>
    <w:rsid w:val="001017C7"/>
    <w:rPr>
      <w:rFonts w:ascii="Garamond" w:eastAsia="Garamond" w:hAnsi="Garamond" w:cs="Times New Roman"/>
      <w:sz w:val="24"/>
      <w:szCs w:val="24"/>
    </w:rPr>
  </w:style>
  <w:style w:type="paragraph" w:customStyle="1" w:styleId="TableParagraph">
    <w:name w:val="Table Paragraph"/>
    <w:basedOn w:val="Normal"/>
    <w:uiPriority w:val="1"/>
    <w:qFormat/>
    <w:rsid w:val="00BA6183"/>
    <w:pPr>
      <w:widowControl w:val="0"/>
      <w:autoSpaceDE w:val="0"/>
      <w:autoSpaceDN w:val="0"/>
      <w:spacing w:before="28" w:after="0" w:line="240" w:lineRule="auto"/>
      <w:ind w:left="80"/>
    </w:pPr>
    <w:rPr>
      <w:rFonts w:ascii="Garamond" w:eastAsia="Garamond" w:hAnsi="Garamond"/>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2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tudentjournal.umpo.ac.id/index.php/isoqu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4F7D5-2628-4533-97BE-C6E67A6E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9</Pages>
  <Words>9103</Words>
  <Characters>51892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cp:lastModifiedBy>
  <cp:revision>23</cp:revision>
  <cp:lastPrinted>2018-11-06T07:10:00Z</cp:lastPrinted>
  <dcterms:created xsi:type="dcterms:W3CDTF">2022-01-31T17:06:00Z</dcterms:created>
  <dcterms:modified xsi:type="dcterms:W3CDTF">2022-08-28T16:07:00Z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36df0a88-9c6f-3b6a-b260-7eabddd8f720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